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487" w:rsidRDefault="00686487" w:rsidP="00686487">
      <w:pPr>
        <w:shd w:val="clear" w:color="auto" w:fill="FFFFFF"/>
        <w:spacing w:after="0" w:line="240" w:lineRule="auto"/>
        <w:rPr>
          <w:rFonts w:ascii="Verdana" w:eastAsia="Times New Roman" w:hAnsi="Verdana"/>
          <w:b/>
          <w:bCs/>
          <w:lang w:val="it-IT"/>
        </w:rPr>
      </w:pPr>
      <w:r>
        <w:rPr>
          <w:noProof/>
        </w:rPr>
        <w:drawing>
          <wp:inline distT="0" distB="0" distL="0" distR="0">
            <wp:extent cx="5475605" cy="1172845"/>
            <wp:effectExtent l="0" t="0" r="0" b="825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75605" cy="1172845"/>
                    </a:xfrm>
                    <a:prstGeom prst="rect">
                      <a:avLst/>
                    </a:prstGeom>
                    <a:noFill/>
                    <a:ln>
                      <a:noFill/>
                    </a:ln>
                  </pic:spPr>
                </pic:pic>
              </a:graphicData>
            </a:graphic>
          </wp:inline>
        </w:drawing>
      </w:r>
    </w:p>
    <w:p w:rsidR="00686487" w:rsidRDefault="00686487" w:rsidP="00686487">
      <w:pPr>
        <w:shd w:val="clear" w:color="auto" w:fill="FFFFFF"/>
        <w:spacing w:after="0" w:line="240" w:lineRule="auto"/>
        <w:ind w:left="7080"/>
        <w:jc w:val="center"/>
        <w:rPr>
          <w:rFonts w:ascii="Verdana" w:eastAsia="Times New Roman" w:hAnsi="Verdana"/>
          <w:b/>
          <w:bCs/>
          <w:lang w:val="it-IT"/>
        </w:rPr>
      </w:pPr>
    </w:p>
    <w:p w:rsidR="00686487" w:rsidRPr="005D0984" w:rsidRDefault="00686487" w:rsidP="00686487">
      <w:pPr>
        <w:shd w:val="clear" w:color="auto" w:fill="FFFFFF"/>
        <w:spacing w:after="0" w:line="240" w:lineRule="auto"/>
        <w:ind w:left="7080"/>
        <w:jc w:val="center"/>
        <w:rPr>
          <w:rFonts w:ascii="Verdana" w:eastAsia="Times New Roman" w:hAnsi="Verdana"/>
          <w:b/>
          <w:bCs/>
          <w:lang w:val="it-IT"/>
        </w:rPr>
      </w:pPr>
      <w:r w:rsidRPr="005D0984">
        <w:rPr>
          <w:rFonts w:ascii="Verdana" w:eastAsia="Times New Roman" w:hAnsi="Verdana"/>
          <w:b/>
          <w:bCs/>
          <w:lang w:val="it-IT"/>
        </w:rPr>
        <w:t>Aprobat,</w:t>
      </w:r>
    </w:p>
    <w:p w:rsidR="00686487" w:rsidRPr="005D0984" w:rsidRDefault="00686487" w:rsidP="00686487">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t xml:space="preserve">                                 Director general</w:t>
      </w:r>
    </w:p>
    <w:p w:rsidR="00686487" w:rsidRPr="005D0984" w:rsidRDefault="00686487" w:rsidP="00686487">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 xml:space="preserve">                                                                 Coste Mădăras Alina</w:t>
      </w:r>
    </w:p>
    <w:p w:rsidR="00686487" w:rsidRDefault="00686487" w:rsidP="00686487">
      <w:pPr>
        <w:shd w:val="clear" w:color="auto" w:fill="FFFFFF"/>
        <w:spacing w:after="0" w:line="240" w:lineRule="auto"/>
        <w:jc w:val="center"/>
        <w:rPr>
          <w:rFonts w:ascii="Verdana" w:eastAsia="Times New Roman" w:hAnsi="Verdana"/>
          <w:b/>
          <w:bCs/>
          <w:sz w:val="26"/>
          <w:lang w:val="it-IT"/>
        </w:rPr>
      </w:pPr>
    </w:p>
    <w:p w:rsidR="00686487" w:rsidRPr="0002756D" w:rsidRDefault="00686487" w:rsidP="00686487">
      <w:pPr>
        <w:shd w:val="clear" w:color="auto" w:fill="FFFFFF"/>
        <w:spacing w:after="0" w:line="240" w:lineRule="auto"/>
        <w:jc w:val="center"/>
        <w:rPr>
          <w:rFonts w:ascii="Verdana" w:eastAsia="Times New Roman" w:hAnsi="Verdana"/>
          <w:b/>
          <w:bCs/>
          <w:sz w:val="26"/>
          <w:lang w:val="en-GB"/>
        </w:rPr>
      </w:pPr>
      <w:r w:rsidRPr="00E67299">
        <w:rPr>
          <w:rFonts w:ascii="Verdana" w:eastAsia="Times New Roman" w:hAnsi="Verdana"/>
          <w:b/>
          <w:bCs/>
          <w:sz w:val="26"/>
          <w:lang w:val="it-IT"/>
        </w:rPr>
        <w:t>REGULAMENT</w:t>
      </w:r>
    </w:p>
    <w:p w:rsidR="00686487" w:rsidRDefault="00686487" w:rsidP="00686487">
      <w:pPr>
        <w:shd w:val="clear" w:color="auto" w:fill="FFFFFF"/>
        <w:spacing w:after="0" w:line="240" w:lineRule="auto"/>
        <w:jc w:val="center"/>
        <w:rPr>
          <w:rFonts w:ascii="Verdana" w:eastAsia="Times New Roman" w:hAnsi="Verdana"/>
          <w:b/>
          <w:bCs/>
          <w:sz w:val="26"/>
          <w:lang w:val="it-IT"/>
        </w:rPr>
      </w:pPr>
      <w:r w:rsidRPr="00E67299">
        <w:rPr>
          <w:rFonts w:ascii="Verdana" w:eastAsia="Times New Roman" w:hAnsi="Verdana"/>
          <w:b/>
          <w:bCs/>
          <w:sz w:val="26"/>
          <w:lang w:val="it-IT"/>
        </w:rPr>
        <w:t>de organizare şi funcţionare a serviciului social cu cazare</w:t>
      </w:r>
      <w:bookmarkStart w:id="0" w:name="do|ax1^1|pa1"/>
      <w:bookmarkEnd w:id="0"/>
    </w:p>
    <w:p w:rsidR="00686487" w:rsidRPr="00285459" w:rsidRDefault="00686487" w:rsidP="00686487">
      <w:pPr>
        <w:shd w:val="clear" w:color="auto" w:fill="FFFFFF"/>
        <w:spacing w:after="0" w:line="240" w:lineRule="auto"/>
        <w:jc w:val="center"/>
        <w:rPr>
          <w:rFonts w:ascii="Verdana" w:eastAsia="Times New Roman" w:hAnsi="Verdana"/>
          <w:b/>
          <w:bCs/>
          <w:sz w:val="24"/>
          <w:szCs w:val="24"/>
          <w:lang w:val="it-IT"/>
        </w:rPr>
      </w:pPr>
      <w:r w:rsidRPr="00285459">
        <w:rPr>
          <w:rFonts w:ascii="Verdana" w:eastAsia="Times New Roman" w:hAnsi="Verdana"/>
          <w:b/>
          <w:bCs/>
          <w:i/>
          <w:sz w:val="24"/>
          <w:szCs w:val="24"/>
          <w:lang w:val="it-IT"/>
        </w:rPr>
        <w:t xml:space="preserve">Casa de tip familial </w:t>
      </w:r>
      <w:r>
        <w:rPr>
          <w:rFonts w:ascii="Verdana" w:eastAsia="Times New Roman" w:hAnsi="Verdana"/>
          <w:b/>
          <w:bCs/>
          <w:i/>
          <w:sz w:val="24"/>
          <w:szCs w:val="24"/>
          <w:lang w:val="it-IT"/>
        </w:rPr>
        <w:t>UNIVERSITATII 66</w:t>
      </w:r>
    </w:p>
    <w:p w:rsidR="00686487" w:rsidRPr="00E55C41" w:rsidRDefault="00686487" w:rsidP="00686487">
      <w:pPr>
        <w:shd w:val="clear" w:color="auto" w:fill="FFFFFF"/>
        <w:spacing w:after="0" w:line="240" w:lineRule="auto"/>
        <w:jc w:val="center"/>
        <w:rPr>
          <w:rFonts w:ascii="Verdana" w:eastAsia="Times New Roman" w:hAnsi="Verdana"/>
          <w:b/>
          <w:bCs/>
          <w:sz w:val="26"/>
          <w:lang w:val="it-IT"/>
        </w:rPr>
      </w:pPr>
    </w:p>
    <w:p w:rsidR="00686487" w:rsidRPr="00E55C41" w:rsidRDefault="00686487" w:rsidP="00686487">
      <w:pPr>
        <w:shd w:val="clear" w:color="auto" w:fill="FFFFFF"/>
        <w:spacing w:after="0" w:line="240" w:lineRule="auto"/>
        <w:jc w:val="both"/>
        <w:rPr>
          <w:rFonts w:ascii="Verdana" w:eastAsia="Times New Roman" w:hAnsi="Verdana"/>
          <w:b/>
          <w:bCs/>
          <w:lang w:val="it-IT"/>
        </w:rPr>
      </w:pPr>
      <w:r w:rsidRPr="00043DF7">
        <w:rPr>
          <w:b/>
          <w:sz w:val="24"/>
          <w:szCs w:val="24"/>
          <w:lang w:val="it-IT"/>
        </w:rPr>
        <w:t>Art. 1 (1)</w:t>
      </w:r>
      <w:r w:rsidRPr="00043DF7">
        <w:rPr>
          <w:lang w:val="it-IT"/>
        </w:rPr>
        <w:t xml:space="preserve"> </w:t>
      </w:r>
      <w:r w:rsidRPr="00E67299">
        <w:rPr>
          <w:rFonts w:ascii="Verdana" w:eastAsia="Times New Roman" w:hAnsi="Verdana"/>
          <w:lang w:val="it-IT"/>
        </w:rPr>
        <w:t>Regulamentul de organizare şi funcţionare este un document propriu al serviciului social</w:t>
      </w:r>
      <w:r>
        <w:rPr>
          <w:rFonts w:ascii="Verdana" w:eastAsia="Times New Roman" w:hAnsi="Verdana"/>
          <w:lang w:val="it-IT"/>
        </w:rPr>
        <w:t>,</w:t>
      </w:r>
      <w:r w:rsidRPr="00E67299">
        <w:rPr>
          <w:rFonts w:ascii="Verdana" w:eastAsia="Times New Roman" w:hAnsi="Verdana"/>
          <w:lang w:val="it-IT"/>
        </w:rPr>
        <w:t xml:space="preserve"> </w:t>
      </w:r>
      <w:r w:rsidRPr="00E55C41">
        <w:rPr>
          <w:rFonts w:ascii="Verdana" w:eastAsia="Times New Roman" w:hAnsi="Verdana"/>
          <w:bCs/>
          <w:i/>
          <w:lang w:val="it-IT"/>
        </w:rPr>
        <w:t xml:space="preserve">Casa de tip familial </w:t>
      </w:r>
      <w:r>
        <w:rPr>
          <w:rFonts w:ascii="Verdana" w:eastAsia="Times New Roman" w:hAnsi="Verdana"/>
          <w:bCs/>
          <w:i/>
          <w:lang w:val="it-IT"/>
        </w:rPr>
        <w:t xml:space="preserve">Universitatii66 </w:t>
      </w:r>
      <w:r w:rsidRPr="00907B3A">
        <w:rPr>
          <w:rFonts w:ascii="Verdana" w:eastAsia="Times New Roman" w:hAnsi="Verdana"/>
          <w:bCs/>
          <w:lang w:val="it-IT"/>
        </w:rPr>
        <w:t xml:space="preserve">aprobat de directorul general al </w:t>
      </w:r>
      <w:r>
        <w:rPr>
          <w:rFonts w:ascii="Verdana" w:eastAsia="Times New Roman" w:hAnsi="Verdana"/>
          <w:bCs/>
          <w:i/>
          <w:lang w:val="it-IT"/>
        </w:rPr>
        <w:t>Directiei Generale</w:t>
      </w:r>
      <w:r w:rsidRPr="00907B3A">
        <w:rPr>
          <w:rFonts w:ascii="Verdana" w:eastAsia="Times New Roman" w:hAnsi="Verdana"/>
          <w:bCs/>
          <w:i/>
          <w:lang w:val="it-IT"/>
        </w:rPr>
        <w:t xml:space="preserve"> de Asistenta Sociala si Protectia Copilului Maramures</w:t>
      </w:r>
      <w:r>
        <w:rPr>
          <w:rFonts w:ascii="Verdana" w:eastAsia="Times New Roman" w:hAnsi="Verdana"/>
          <w:b/>
          <w:bCs/>
          <w:lang w:val="it-IT"/>
        </w:rPr>
        <w:t xml:space="preserve"> </w:t>
      </w:r>
      <w:r w:rsidRPr="00E67299">
        <w:rPr>
          <w:rFonts w:ascii="Verdana" w:eastAsia="Times New Roman" w:hAnsi="Verdana"/>
          <w:lang w:val="it-IT"/>
        </w:rPr>
        <w:t xml:space="preserve">în vederea asigurării funcţionării acestuia cu respectarea standardelor minime de calitate aplicabile şi a asigurării accesului persoanelor beneficiare </w:t>
      </w:r>
      <w:r>
        <w:rPr>
          <w:rFonts w:ascii="Verdana" w:eastAsia="Times New Roman" w:hAnsi="Verdana"/>
          <w:lang w:val="it-IT"/>
        </w:rPr>
        <w:t xml:space="preserve">– copii si tineri - </w:t>
      </w:r>
      <w:r w:rsidRPr="00E67299">
        <w:rPr>
          <w:rFonts w:ascii="Verdana" w:eastAsia="Times New Roman" w:hAnsi="Verdana"/>
          <w:lang w:val="it-IT"/>
        </w:rPr>
        <w:t xml:space="preserve">la informaţii privind condiţiile de </w:t>
      </w:r>
      <w:r>
        <w:rPr>
          <w:rFonts w:ascii="Verdana" w:eastAsia="Times New Roman" w:hAnsi="Verdana"/>
          <w:lang w:val="it-IT"/>
        </w:rPr>
        <w:t>admitere, serviciile oferite, drepturile si obligatiile beneficiarilor</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 w:name="do|ax1^1|ar1|al1|pa1"/>
      <w:bookmarkStart w:id="2" w:name="do|ax1^1|ar1|al2"/>
      <w:bookmarkEnd w:id="1"/>
      <w:bookmarkEnd w:id="2"/>
      <w:r w:rsidRPr="00E67299">
        <w:rPr>
          <w:rFonts w:ascii="Verdana" w:eastAsia="Times New Roman" w:hAnsi="Verdana"/>
          <w:b/>
          <w:bCs/>
          <w:color w:val="008F00"/>
          <w:lang w:val="it-IT"/>
        </w:rPr>
        <w:t xml:space="preserve"> (2)</w:t>
      </w:r>
      <w:r>
        <w:rPr>
          <w:rFonts w:ascii="Verdana" w:eastAsia="Times New Roman" w:hAnsi="Verdana"/>
          <w:b/>
          <w:bCs/>
          <w:color w:val="008F00"/>
          <w:lang w:val="it-IT"/>
        </w:rPr>
        <w:t xml:space="preserve"> </w:t>
      </w:r>
      <w:r w:rsidRPr="00E67299">
        <w:rPr>
          <w:rFonts w:ascii="Verdana" w:eastAsia="Times New Roman" w:hAnsi="Verdana"/>
          <w:lang w:val="it-IT"/>
        </w:rPr>
        <w:t xml:space="preserve">Prevederile prezentului regulament sunt obligatorii atât pentru persoanele beneficiare, cât şi pentru angajaţii </w:t>
      </w:r>
      <w:r>
        <w:rPr>
          <w:rFonts w:ascii="Verdana" w:eastAsia="Times New Roman" w:hAnsi="Verdana"/>
          <w:lang w:val="it-IT"/>
        </w:rPr>
        <w:t>casei de tip familial</w:t>
      </w:r>
      <w:r w:rsidRPr="00E67299">
        <w:rPr>
          <w:rFonts w:ascii="Verdana" w:eastAsia="Times New Roman" w:hAnsi="Verdana"/>
          <w:lang w:val="it-IT"/>
        </w:rPr>
        <w:t xml:space="preserve"> şi, după caz, pentru membrii familiei beneficiarilor, reprezentanţii legali/convenţionali, vizitatori.</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2:</w:t>
      </w:r>
      <w:r w:rsidRPr="00E67299">
        <w:rPr>
          <w:rFonts w:ascii="Verdana" w:eastAsia="Times New Roman" w:hAnsi="Verdana"/>
          <w:lang w:val="it-IT"/>
        </w:rPr>
        <w:t xml:space="preserve"> </w:t>
      </w:r>
      <w:r w:rsidRPr="00E67299">
        <w:rPr>
          <w:rFonts w:ascii="Verdana" w:eastAsia="Times New Roman" w:hAnsi="Verdana"/>
          <w:b/>
          <w:bCs/>
          <w:lang w:val="it-IT"/>
        </w:rPr>
        <w:t>Identificarea serviciului social</w:t>
      </w:r>
    </w:p>
    <w:p w:rsidR="00686487" w:rsidRPr="00043DF7" w:rsidRDefault="00686487" w:rsidP="005713D0">
      <w:pPr>
        <w:spacing w:afterLines="40" w:line="240" w:lineRule="auto"/>
        <w:jc w:val="both"/>
        <w:rPr>
          <w:rFonts w:ascii="Times New Roman" w:hAnsi="Times New Roman"/>
          <w:sz w:val="24"/>
          <w:szCs w:val="24"/>
          <w:lang w:val="it-IT"/>
        </w:rPr>
      </w:pPr>
      <w:bookmarkStart w:id="3" w:name="do|ax1^1|ar2|pa1"/>
      <w:bookmarkEnd w:id="3"/>
      <w:r w:rsidRPr="00E67299">
        <w:rPr>
          <w:rFonts w:ascii="Verdana" w:eastAsia="Times New Roman" w:hAnsi="Verdana"/>
          <w:lang w:val="it-IT"/>
        </w:rPr>
        <w:t xml:space="preserve">Serviciul social </w:t>
      </w:r>
      <w:r w:rsidRPr="00907B3A">
        <w:rPr>
          <w:rFonts w:ascii="Verdana" w:eastAsia="Times New Roman" w:hAnsi="Verdana"/>
          <w:b/>
          <w:bCs/>
          <w:i/>
          <w:lang w:val="it-IT"/>
        </w:rPr>
        <w:t xml:space="preserve">Casa de tip familial </w:t>
      </w:r>
      <w:r>
        <w:rPr>
          <w:rFonts w:ascii="Verdana" w:eastAsia="Times New Roman" w:hAnsi="Verdana"/>
          <w:b/>
          <w:bCs/>
          <w:i/>
          <w:lang w:val="it-IT"/>
        </w:rPr>
        <w:t>Universitatii 66</w:t>
      </w:r>
      <w:r w:rsidRPr="00E67299">
        <w:rPr>
          <w:rFonts w:ascii="Verdana" w:eastAsia="Times New Roman" w:hAnsi="Verdana"/>
          <w:lang w:val="it-IT"/>
        </w:rPr>
        <w:t xml:space="preserve">, cod serviciu social </w:t>
      </w:r>
      <w:r w:rsidRPr="00043DF7">
        <w:rPr>
          <w:rFonts w:ascii="Verdana" w:eastAsia="Times New Roman" w:hAnsi="Verdana"/>
          <w:lang w:val="it-IT"/>
        </w:rPr>
        <w:t>8790CR-C-I</w:t>
      </w:r>
      <w:r w:rsidRPr="00E67299">
        <w:rPr>
          <w:rFonts w:ascii="Verdana" w:eastAsia="Times New Roman" w:hAnsi="Verdana"/>
          <w:lang w:val="it-IT"/>
        </w:rPr>
        <w:t>, este înfiinţat şi administrat de furnizorul</w:t>
      </w:r>
      <w:r>
        <w:rPr>
          <w:rFonts w:ascii="Verdana" w:eastAsia="Times New Roman" w:hAnsi="Verdana"/>
          <w:lang w:val="it-IT"/>
        </w:rPr>
        <w:t xml:space="preserve"> </w:t>
      </w:r>
      <w:r w:rsidRPr="00B8793E">
        <w:rPr>
          <w:rFonts w:ascii="Verdana" w:eastAsia="Times New Roman" w:hAnsi="Verdana"/>
          <w:b/>
          <w:i/>
          <w:lang w:val="it-IT"/>
        </w:rPr>
        <w:t>Directia Generala de Asistenta Sociala si Protectia Copilului Maramures</w:t>
      </w:r>
      <w:r w:rsidRPr="00E67299">
        <w:rPr>
          <w:rFonts w:ascii="Verdana" w:eastAsia="Times New Roman" w:hAnsi="Verdana"/>
          <w:lang w:val="it-IT"/>
        </w:rPr>
        <w:t xml:space="preserve">, acreditat conform Certificatului de acreditare nr. </w:t>
      </w:r>
      <w:r>
        <w:rPr>
          <w:rFonts w:ascii="Verdana" w:eastAsia="Times New Roman" w:hAnsi="Verdana"/>
          <w:lang w:val="it-IT"/>
        </w:rPr>
        <w:t>385/13.05.2014</w:t>
      </w:r>
      <w:r w:rsidRPr="00E67299">
        <w:rPr>
          <w:rFonts w:ascii="Verdana" w:eastAsia="Times New Roman" w:hAnsi="Verdana"/>
          <w:lang w:val="it-IT"/>
        </w:rPr>
        <w:t xml:space="preserve">, deţine Licenţa de funcţionare definitivă/provizorie nr. </w:t>
      </w:r>
      <w:r>
        <w:rPr>
          <w:rFonts w:ascii="Verdana" w:eastAsia="Times New Roman" w:hAnsi="Verdana"/>
          <w:lang w:val="it-IT"/>
        </w:rPr>
        <w:t>1018</w:t>
      </w:r>
      <w:r w:rsidRPr="00E67299">
        <w:rPr>
          <w:rFonts w:ascii="Verdana" w:eastAsia="Times New Roman" w:hAnsi="Verdana"/>
          <w:lang w:val="it-IT"/>
        </w:rPr>
        <w:t xml:space="preserve">, </w:t>
      </w:r>
      <w:r>
        <w:rPr>
          <w:rFonts w:ascii="Verdana" w:eastAsia="Times New Roman" w:hAnsi="Verdana"/>
          <w:lang w:val="it-IT"/>
        </w:rPr>
        <w:t xml:space="preserve">cu </w:t>
      </w:r>
      <w:r w:rsidRPr="00E67299">
        <w:rPr>
          <w:rFonts w:ascii="Verdana" w:eastAsia="Times New Roman" w:hAnsi="Verdana"/>
          <w:lang w:val="it-IT"/>
        </w:rPr>
        <w:t>sediul</w:t>
      </w:r>
      <w:r>
        <w:rPr>
          <w:rFonts w:ascii="Verdana" w:eastAsia="Times New Roman" w:hAnsi="Verdana"/>
          <w:lang w:val="it-IT"/>
        </w:rPr>
        <w:t xml:space="preserve"> in loc. Baia Mare, str. Universitatii , nr. 66, telefon :0262215061</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 w:name="do|ax1^1|ar2|pa2"/>
      <w:bookmarkStart w:id="5" w:name="do|ax1^1|ar2|pa3"/>
      <w:bookmarkEnd w:id="4"/>
      <w:bookmarkEnd w:id="5"/>
      <w:r w:rsidRPr="00E67299">
        <w:rPr>
          <w:rFonts w:ascii="Verdana" w:eastAsia="Times New Roman" w:hAnsi="Verdana"/>
          <w:b/>
          <w:bCs/>
          <w:color w:val="0000AF"/>
          <w:lang w:val="it-IT"/>
        </w:rPr>
        <w:t>Art. 3:</w:t>
      </w:r>
      <w:r w:rsidRPr="00E67299">
        <w:rPr>
          <w:rFonts w:ascii="Verdana" w:eastAsia="Times New Roman" w:hAnsi="Verdana"/>
          <w:lang w:val="it-IT"/>
        </w:rPr>
        <w:t xml:space="preserve"> </w:t>
      </w:r>
      <w:r w:rsidRPr="00E67299">
        <w:rPr>
          <w:rFonts w:ascii="Verdana" w:eastAsia="Times New Roman" w:hAnsi="Verdana"/>
          <w:b/>
          <w:bCs/>
          <w:lang w:val="it-IT"/>
        </w:rPr>
        <w:t>Scopul serviciului social</w:t>
      </w:r>
    </w:p>
    <w:p w:rsidR="00686487" w:rsidRDefault="00686487" w:rsidP="00686487">
      <w:pPr>
        <w:shd w:val="clear" w:color="auto" w:fill="FFFFFF"/>
        <w:spacing w:after="0" w:line="240" w:lineRule="auto"/>
        <w:jc w:val="both"/>
        <w:rPr>
          <w:rFonts w:ascii="Verdana" w:eastAsia="Times New Roman" w:hAnsi="Verdana"/>
          <w:lang w:val="it-IT"/>
        </w:rPr>
      </w:pPr>
      <w:bookmarkStart w:id="6" w:name="do|ax1^1|ar3|pa1"/>
      <w:bookmarkEnd w:id="6"/>
      <w:r>
        <w:rPr>
          <w:rFonts w:ascii="Verdana" w:eastAsia="Times New Roman" w:hAnsi="Verdana"/>
          <w:lang w:val="it-IT"/>
        </w:rPr>
        <w:t xml:space="preserve">Scopul serviciului social, </w:t>
      </w:r>
      <w:r w:rsidRPr="00E55C41">
        <w:rPr>
          <w:rFonts w:ascii="Verdana" w:eastAsia="Times New Roman" w:hAnsi="Verdana"/>
          <w:bCs/>
          <w:i/>
          <w:lang w:val="it-IT"/>
        </w:rPr>
        <w:t xml:space="preserve">Casa de tip familial </w:t>
      </w:r>
      <w:r>
        <w:rPr>
          <w:rFonts w:ascii="Verdana" w:eastAsia="Times New Roman" w:hAnsi="Verdana"/>
          <w:bCs/>
          <w:i/>
          <w:lang w:val="it-IT"/>
        </w:rPr>
        <w:t xml:space="preserve">Universitatii 66 </w:t>
      </w:r>
      <w:r w:rsidRPr="00E67299">
        <w:rPr>
          <w:rFonts w:ascii="Verdana" w:eastAsia="Times New Roman" w:hAnsi="Verdana"/>
          <w:lang w:val="it-IT"/>
        </w:rPr>
        <w:t xml:space="preserve">este </w:t>
      </w:r>
      <w:r>
        <w:rPr>
          <w:rFonts w:ascii="Verdana" w:eastAsia="Times New Roman" w:hAnsi="Verdana"/>
          <w:lang w:val="it-IT"/>
        </w:rPr>
        <w:t xml:space="preserve">de a asigura </w:t>
      </w:r>
      <w:r w:rsidRPr="00E67299">
        <w:rPr>
          <w:rFonts w:ascii="Verdana" w:eastAsia="Times New Roman" w:hAnsi="Verdana"/>
          <w:lang w:val="it-IT"/>
        </w:rPr>
        <w:t xml:space="preserve"> protecţia, creşterea şi îngrijirea copilului separat, temporar sau definitiv, de părinţii săi, ca urmare a stabilirii măsurii plasamentului.</w:t>
      </w:r>
    </w:p>
    <w:p w:rsidR="00686487" w:rsidRPr="00E67299" w:rsidRDefault="00686487" w:rsidP="00686487">
      <w:pPr>
        <w:shd w:val="clear" w:color="auto" w:fill="FFFFFF"/>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7" w:name="do|ax1^1|ar3|pa2"/>
      <w:bookmarkStart w:id="8" w:name="do|ax1^1|ar3|pa3"/>
      <w:bookmarkEnd w:id="7"/>
      <w:bookmarkEnd w:id="8"/>
      <w:r w:rsidRPr="00E67299">
        <w:rPr>
          <w:rFonts w:ascii="Verdana" w:eastAsia="Times New Roman" w:hAnsi="Verdana"/>
          <w:b/>
          <w:bCs/>
          <w:color w:val="0000AF"/>
          <w:lang w:val="it-IT"/>
        </w:rPr>
        <w:t>Art. 4:</w:t>
      </w:r>
      <w:r w:rsidRPr="00E67299">
        <w:rPr>
          <w:rFonts w:ascii="Verdana" w:eastAsia="Times New Roman" w:hAnsi="Verdana"/>
          <w:lang w:val="it-IT"/>
        </w:rPr>
        <w:t xml:space="preserve"> </w:t>
      </w:r>
      <w:r w:rsidRPr="00E67299">
        <w:rPr>
          <w:rFonts w:ascii="Verdana" w:eastAsia="Times New Roman" w:hAnsi="Verdana"/>
          <w:b/>
          <w:bCs/>
          <w:lang w:val="it-IT"/>
        </w:rPr>
        <w:t>Cadrul legal de înfiinţare, organizare şi funcţionare</w:t>
      </w:r>
    </w:p>
    <w:p w:rsidR="00686487"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B8793E">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Pr>
          <w:rFonts w:ascii="Verdana" w:eastAsia="Times New Roman" w:hAnsi="Verdana"/>
          <w:bCs/>
          <w:i/>
          <w:lang w:val="it-IT"/>
        </w:rPr>
        <w:t xml:space="preserve">Universitatii 66 </w:t>
      </w:r>
      <w:r w:rsidRPr="00E67299">
        <w:rPr>
          <w:rFonts w:ascii="Verdana" w:eastAsia="Times New Roman" w:hAnsi="Verdana"/>
          <w:lang w:val="it-IT"/>
        </w:rPr>
        <w:t xml:space="preserve"> funcţionează cu respectarea prevederilor cadrului general de organizare şi funcţionare a serviciilor sociale, reglementat de Legea nr. </w:t>
      </w:r>
      <w:hyperlink r:id="rId8" w:history="1">
        <w:r w:rsidRPr="00CC6D37">
          <w:rPr>
            <w:rFonts w:ascii="Verdana" w:eastAsia="Times New Roman" w:hAnsi="Verdana"/>
            <w:bCs/>
            <w:color w:val="333399"/>
            <w:u w:val="single"/>
            <w:lang w:val="it-IT"/>
          </w:rPr>
          <w:t>292/2011</w:t>
        </w:r>
      </w:hyperlink>
      <w:r w:rsidRPr="00CC6D37">
        <w:rPr>
          <w:rFonts w:ascii="Verdana" w:eastAsia="Times New Roman" w:hAnsi="Verdana"/>
          <w:lang w:val="it-IT"/>
        </w:rPr>
        <w:t>,</w:t>
      </w:r>
      <w:r w:rsidRPr="00E67299">
        <w:rPr>
          <w:rFonts w:ascii="Verdana" w:eastAsia="Times New Roman" w:hAnsi="Verdana"/>
          <w:lang w:val="it-IT"/>
        </w:rPr>
        <w:t xml:space="preserve"> cu modificările ulterioare, Legea nr. </w:t>
      </w:r>
      <w:hyperlink r:id="rId9" w:history="1">
        <w:r w:rsidRPr="00CC6D37">
          <w:rPr>
            <w:rFonts w:ascii="Verdana" w:eastAsia="Times New Roman" w:hAnsi="Verdana"/>
            <w:bCs/>
            <w:color w:val="333399"/>
            <w:u w:val="single"/>
            <w:lang w:val="it-IT"/>
          </w:rPr>
          <w:t>272/2004</w:t>
        </w:r>
      </w:hyperlink>
      <w:r w:rsidRPr="00E67299">
        <w:rPr>
          <w:rFonts w:ascii="Verdana" w:eastAsia="Times New Roman" w:hAnsi="Verdana"/>
          <w:lang w:val="it-IT"/>
        </w:rPr>
        <w:t>, republicată, cu modificările şi completările ulterioare precum şi a altor acte normative secundare aplicabile domeniului.</w:t>
      </w:r>
      <w:bookmarkStart w:id="9" w:name="do|ax1^1|ar4|al1|pa1"/>
      <w:bookmarkEnd w:id="9"/>
    </w:p>
    <w:p w:rsidR="00686487"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(2)</w:t>
      </w:r>
      <w:r>
        <w:rPr>
          <w:rFonts w:ascii="Verdana" w:eastAsia="Times New Roman" w:hAnsi="Verdana"/>
          <w:b/>
          <w:bCs/>
          <w:color w:val="008F00"/>
          <w:lang w:val="it-IT"/>
        </w:rPr>
        <w:t xml:space="preserve"> </w:t>
      </w:r>
      <w:r w:rsidRPr="00E67299">
        <w:rPr>
          <w:rFonts w:ascii="Verdana" w:eastAsia="Times New Roman" w:hAnsi="Verdana"/>
          <w:lang w:val="it-IT"/>
        </w:rPr>
        <w:t xml:space="preserve">Standard minim de calitate aplicabil: </w:t>
      </w:r>
      <w:bookmarkStart w:id="10" w:name="do|ax1^1|ar4|al2|pa1"/>
      <w:bookmarkEnd w:id="10"/>
      <w:r>
        <w:rPr>
          <w:rFonts w:ascii="Verdana" w:eastAsia="Times New Roman" w:hAnsi="Verdana"/>
          <w:lang w:val="it-IT"/>
        </w:rPr>
        <w:t>Ordinul nr. 21/26.02.2004 pentru aprobarea standardelor minime obligatorii privind serviciile pentru protecţia copilului de tip rezidenţial.</w:t>
      </w:r>
    </w:p>
    <w:p w:rsidR="00686487"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(3)</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Pr>
          <w:rFonts w:ascii="Verdana" w:eastAsia="Times New Roman" w:hAnsi="Verdana"/>
          <w:bCs/>
          <w:i/>
          <w:lang w:val="it-IT"/>
        </w:rPr>
        <w:t xml:space="preserve">Universitatii 66 </w:t>
      </w:r>
      <w:r w:rsidRPr="00E67299">
        <w:rPr>
          <w:rFonts w:ascii="Verdana" w:eastAsia="Times New Roman" w:hAnsi="Verdana"/>
          <w:lang w:val="it-IT"/>
        </w:rPr>
        <w:t>este înfiinţat</w:t>
      </w:r>
      <w:r>
        <w:rPr>
          <w:rFonts w:ascii="Verdana" w:eastAsia="Times New Roman" w:hAnsi="Verdana"/>
          <w:lang w:val="it-IT"/>
        </w:rPr>
        <w:t>a</w:t>
      </w:r>
      <w:r w:rsidRPr="00E67299">
        <w:rPr>
          <w:rFonts w:ascii="Verdana" w:eastAsia="Times New Roman" w:hAnsi="Verdana"/>
          <w:lang w:val="it-IT"/>
        </w:rPr>
        <w:t xml:space="preserve"> prin</w:t>
      </w:r>
      <w:r>
        <w:rPr>
          <w:rFonts w:ascii="Verdana" w:eastAsia="Times New Roman" w:hAnsi="Verdana"/>
          <w:lang w:val="it-IT"/>
        </w:rPr>
        <w:t xml:space="preserve"> Hotărârea Consiliului J</w:t>
      </w:r>
      <w:r w:rsidRPr="00E67299">
        <w:rPr>
          <w:rFonts w:ascii="Verdana" w:eastAsia="Times New Roman" w:hAnsi="Verdana"/>
          <w:lang w:val="it-IT"/>
        </w:rPr>
        <w:t xml:space="preserve">udeţean </w:t>
      </w:r>
      <w:r>
        <w:rPr>
          <w:rFonts w:ascii="Verdana" w:eastAsia="Times New Roman" w:hAnsi="Verdana"/>
          <w:lang w:val="it-IT"/>
        </w:rPr>
        <w:t xml:space="preserve">Maramures </w:t>
      </w:r>
      <w:r w:rsidRPr="00E67299">
        <w:rPr>
          <w:rFonts w:ascii="Verdana" w:eastAsia="Times New Roman" w:hAnsi="Verdana"/>
          <w:lang w:val="it-IT"/>
        </w:rPr>
        <w:t>nr.</w:t>
      </w:r>
      <w:r>
        <w:rPr>
          <w:rFonts w:ascii="Verdana" w:eastAsia="Times New Roman" w:hAnsi="Verdana"/>
          <w:lang w:val="it-IT"/>
        </w:rPr>
        <w:t xml:space="preserve"> 32 din 02.03.2010 şi funcţionează în subordinea</w:t>
      </w:r>
      <w:r w:rsidRPr="00E67299">
        <w:rPr>
          <w:rFonts w:ascii="Verdana" w:eastAsia="Times New Roman" w:hAnsi="Verdana"/>
          <w:lang w:val="it-IT"/>
        </w:rPr>
        <w:t xml:space="preserve"> Direcţiei Generale de Asistenţă Socială şi Protecţia Copilului</w:t>
      </w:r>
      <w:r>
        <w:rPr>
          <w:rFonts w:ascii="Verdana" w:eastAsia="Times New Roman" w:hAnsi="Verdana"/>
          <w:lang w:val="it-IT"/>
        </w:rPr>
        <w:t xml:space="preserve"> Maramures.</w:t>
      </w:r>
    </w:p>
    <w:p w:rsidR="00686487" w:rsidRDefault="00686487" w:rsidP="00686487">
      <w:pPr>
        <w:shd w:val="clear" w:color="auto" w:fill="FFFFFF"/>
        <w:spacing w:after="0" w:line="240" w:lineRule="auto"/>
        <w:jc w:val="both"/>
        <w:rPr>
          <w:rFonts w:ascii="Verdana" w:eastAsia="Times New Roman" w:hAnsi="Verdana"/>
          <w:lang w:val="it-IT"/>
        </w:rPr>
      </w:pPr>
    </w:p>
    <w:p w:rsidR="00686487" w:rsidRDefault="00686487" w:rsidP="00686487">
      <w:pPr>
        <w:shd w:val="clear" w:color="auto" w:fill="FFFFFF"/>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1" w:name="do|ax1^1|ar4|al3|lia|pa1"/>
      <w:bookmarkStart w:id="12" w:name="do|ax1^1|ar4|al3|lia|pa2"/>
      <w:bookmarkEnd w:id="11"/>
      <w:bookmarkEnd w:id="12"/>
      <w:r w:rsidRPr="00E67299">
        <w:rPr>
          <w:rFonts w:ascii="Verdana" w:eastAsia="Times New Roman" w:hAnsi="Verdana"/>
          <w:b/>
          <w:bCs/>
          <w:color w:val="0000AF"/>
          <w:lang w:val="it-IT"/>
        </w:rPr>
        <w:lastRenderedPageBreak/>
        <w:t>Art. 5:</w:t>
      </w:r>
      <w:r w:rsidRPr="00E67299">
        <w:rPr>
          <w:rFonts w:ascii="Verdana" w:eastAsia="Times New Roman" w:hAnsi="Verdana"/>
          <w:lang w:val="it-IT"/>
        </w:rPr>
        <w:t xml:space="preserve"> </w:t>
      </w:r>
      <w:r w:rsidRPr="00E67299">
        <w:rPr>
          <w:rFonts w:ascii="Verdana" w:eastAsia="Times New Roman" w:hAnsi="Verdana"/>
          <w:b/>
          <w:bCs/>
          <w:lang w:val="it-IT"/>
        </w:rPr>
        <w:t>Principiile care stau la baza acordării serviciului social</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3" w:name="do|ax1^1|ar5|al1"/>
      <w:bookmarkEnd w:id="13"/>
      <w:r w:rsidRPr="00E67299">
        <w:rPr>
          <w:rFonts w:ascii="Verdana" w:eastAsia="Times New Roman" w:hAnsi="Verdana"/>
          <w:b/>
          <w:bCs/>
          <w:color w:val="008F00"/>
          <w:lang w:val="it-IT"/>
        </w:rPr>
        <w:t>(1)</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Pr>
          <w:rFonts w:ascii="Verdana" w:eastAsia="Times New Roman" w:hAnsi="Verdana"/>
          <w:bCs/>
          <w:i/>
          <w:lang w:val="it-IT"/>
        </w:rPr>
        <w:t xml:space="preserve">Universitatii 66 </w:t>
      </w:r>
      <w:r w:rsidRPr="00E67299">
        <w:rPr>
          <w:rFonts w:ascii="Verdana" w:eastAsia="Times New Roman" w:hAnsi="Verdana"/>
          <w:lang w:val="it-I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 xml:space="preserve">Principiile specifice care stau la baza prestării serviciilor sociale în cadrul </w:t>
      </w:r>
      <w:r>
        <w:rPr>
          <w:rFonts w:ascii="Verdana" w:eastAsia="Times New Roman" w:hAnsi="Verdana"/>
          <w:bCs/>
          <w:i/>
          <w:lang w:val="it-IT"/>
        </w:rPr>
        <w:t>Casei</w:t>
      </w:r>
      <w:r w:rsidRPr="00E55C41">
        <w:rPr>
          <w:rFonts w:ascii="Verdana" w:eastAsia="Times New Roman" w:hAnsi="Verdana"/>
          <w:bCs/>
          <w:i/>
          <w:lang w:val="it-IT"/>
        </w:rPr>
        <w:t xml:space="preserve"> de tip familial </w:t>
      </w:r>
      <w:r>
        <w:rPr>
          <w:rFonts w:ascii="Verdana" w:eastAsia="Times New Roman" w:hAnsi="Verdana"/>
          <w:bCs/>
          <w:i/>
          <w:lang w:val="it-IT"/>
        </w:rPr>
        <w:t xml:space="preserve">Universitatii 66 </w:t>
      </w:r>
      <w:r w:rsidRPr="00E67299">
        <w:rPr>
          <w:rFonts w:ascii="Verdana" w:eastAsia="Times New Roman" w:hAnsi="Verdana"/>
          <w:lang w:val="it-IT"/>
        </w:rPr>
        <w:t>sunt următoarele: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4" w:name="do|ax1^1|ar5|al2|lia"/>
      <w:bookmarkEnd w:id="14"/>
      <w:r w:rsidRPr="00E67299">
        <w:rPr>
          <w:rFonts w:ascii="Verdana" w:eastAsia="Times New Roman" w:hAnsi="Verdana"/>
          <w:b/>
          <w:bCs/>
          <w:color w:val="8F0000"/>
          <w:lang w:val="it-IT"/>
        </w:rPr>
        <w:t>a)</w:t>
      </w:r>
      <w:r w:rsidRPr="00E67299">
        <w:rPr>
          <w:rFonts w:ascii="Verdana" w:eastAsia="Times New Roman" w:hAnsi="Verdana"/>
          <w:lang w:val="it-IT"/>
        </w:rPr>
        <w:t xml:space="preserve">respectarea şi promovarea cu prioritate a interesului </w:t>
      </w:r>
      <w:r>
        <w:rPr>
          <w:rFonts w:ascii="Verdana" w:eastAsia="Times New Roman" w:hAnsi="Verdana"/>
          <w:lang w:val="it-IT"/>
        </w:rPr>
        <w:t>superior al copilului</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5" w:name="do|ax1^1|ar5|al2|lib"/>
      <w:bookmarkEnd w:id="15"/>
      <w:r w:rsidRPr="00E67299">
        <w:rPr>
          <w:rFonts w:ascii="Verdana" w:eastAsia="Times New Roman" w:hAnsi="Verdana"/>
          <w:b/>
          <w:bCs/>
          <w:color w:val="8F0000"/>
          <w:lang w:val="it-IT"/>
        </w:rPr>
        <w:t>b)</w:t>
      </w:r>
      <w:r w:rsidRPr="00E67299">
        <w:rPr>
          <w:rFonts w:ascii="Verdana" w:eastAsia="Times New Roman" w:hAnsi="Verdana"/>
          <w:lang w:val="it-IT"/>
        </w:rPr>
        <w:t xml:space="preserve">protejarea şi promovarea drepturilor </w:t>
      </w:r>
      <w:r>
        <w:rPr>
          <w:rFonts w:ascii="Verdana" w:eastAsia="Times New Roman" w:hAnsi="Verdana"/>
          <w:lang w:val="it-IT"/>
        </w:rPr>
        <w:t>copilului</w:t>
      </w:r>
      <w:r w:rsidRPr="00E67299">
        <w:rPr>
          <w:rFonts w:ascii="Verdana" w:eastAsia="Times New Roman" w:hAnsi="Verdana"/>
          <w:lang w:val="it-IT"/>
        </w:rPr>
        <w:t xml:space="preserve"> în ceea ce priveşte egalitatea de şanse şi tratament, participarea egală, autodeterminarea, autonomia şi demnitatea personală şi întreprinderea de acţiuni nediscriminatorii şi pozitive cu privire la </w:t>
      </w:r>
      <w:r>
        <w:rPr>
          <w:rFonts w:ascii="Verdana" w:eastAsia="Times New Roman" w:hAnsi="Verdana"/>
          <w:lang w:val="it-IT"/>
        </w:rPr>
        <w:t>situaţia copilului</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6" w:name="do|ax1^1|ar5|al2|lic"/>
      <w:bookmarkEnd w:id="16"/>
      <w:r w:rsidRPr="00E67299">
        <w:rPr>
          <w:rFonts w:ascii="Verdana" w:eastAsia="Times New Roman" w:hAnsi="Verdana"/>
          <w:b/>
          <w:bCs/>
          <w:color w:val="8F0000"/>
          <w:lang w:val="it-IT"/>
        </w:rPr>
        <w:t>c)</w:t>
      </w:r>
      <w:r w:rsidRPr="00E67299">
        <w:rPr>
          <w:rFonts w:ascii="Verdana" w:eastAsia="Times New Roman" w:hAnsi="Verdana"/>
          <w:lang w:val="it-IT"/>
        </w:rPr>
        <w:t xml:space="preserve">asigurarea protecţiei împotriva abuzului şi exploatării </w:t>
      </w:r>
      <w:r>
        <w:rPr>
          <w:rFonts w:ascii="Verdana" w:eastAsia="Times New Roman" w:hAnsi="Verdana"/>
          <w:lang w:val="it-IT"/>
        </w:rPr>
        <w:t>copilului</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7" w:name="do|ax1^1|ar5|al2|lid"/>
      <w:bookmarkEnd w:id="17"/>
      <w:r w:rsidRPr="00E67299">
        <w:rPr>
          <w:rFonts w:ascii="Verdana" w:eastAsia="Times New Roman" w:hAnsi="Verdana"/>
          <w:b/>
          <w:bCs/>
          <w:color w:val="8F0000"/>
          <w:lang w:val="it-IT"/>
        </w:rPr>
        <w:t>d)</w:t>
      </w:r>
      <w:r w:rsidRPr="00E67299">
        <w:rPr>
          <w:rFonts w:ascii="Verdana" w:eastAsia="Times New Roman" w:hAnsi="Verdana"/>
          <w:lang w:val="it-IT"/>
        </w:rPr>
        <w:t>deschiderea către comunitate;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8" w:name="do|ax1^1|ar5|al2|lie"/>
      <w:bookmarkEnd w:id="18"/>
      <w:r w:rsidRPr="00E67299">
        <w:rPr>
          <w:rFonts w:ascii="Verdana" w:eastAsia="Times New Roman" w:hAnsi="Verdana"/>
          <w:b/>
          <w:bCs/>
          <w:color w:val="8F0000"/>
          <w:lang w:val="it-IT"/>
        </w:rPr>
        <w:t>e)</w:t>
      </w:r>
      <w:r w:rsidRPr="00E67299">
        <w:rPr>
          <w:rFonts w:ascii="Verdana" w:eastAsia="Times New Roman" w:hAnsi="Verdana"/>
          <w:lang w:val="it-IT"/>
        </w:rPr>
        <w:t xml:space="preserve">asistarea </w:t>
      </w:r>
      <w:r>
        <w:rPr>
          <w:rFonts w:ascii="Verdana" w:eastAsia="Times New Roman" w:hAnsi="Verdana"/>
          <w:lang w:val="it-IT"/>
        </w:rPr>
        <w:t>copiilor</w:t>
      </w:r>
      <w:r w:rsidRPr="00E67299">
        <w:rPr>
          <w:rFonts w:ascii="Verdana" w:eastAsia="Times New Roman" w:hAnsi="Verdana"/>
          <w:lang w:val="it-IT"/>
        </w:rPr>
        <w:t xml:space="preserve"> în realizarea şi exercitarea drepturilor lor;</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9" w:name="do|ax1^1|ar5|al2|lif"/>
      <w:bookmarkEnd w:id="19"/>
      <w:r w:rsidRPr="00E67299">
        <w:rPr>
          <w:rFonts w:ascii="Verdana" w:eastAsia="Times New Roman" w:hAnsi="Verdana"/>
          <w:b/>
          <w:bCs/>
          <w:color w:val="8F0000"/>
          <w:lang w:val="it-IT"/>
        </w:rPr>
        <w:t>f)</w:t>
      </w:r>
      <w:r w:rsidRPr="00E67299">
        <w:rPr>
          <w:rFonts w:ascii="Verdana" w:eastAsia="Times New Roman" w:hAnsi="Verdana"/>
          <w:lang w:val="it-IT"/>
        </w:rPr>
        <w:t>asigurarea în mod adecvat a unor modele de rol şi statut social, prin încadrarea în unitate a unui personal mixt;</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g)</w:t>
      </w:r>
      <w:r w:rsidRPr="00E67299">
        <w:rPr>
          <w:rFonts w:ascii="Verdana" w:eastAsia="Times New Roman" w:hAnsi="Verdana"/>
          <w:lang w:val="it-IT"/>
        </w:rPr>
        <w:t xml:space="preserve">ascultarea opiniei </w:t>
      </w:r>
      <w:r>
        <w:rPr>
          <w:rFonts w:ascii="Verdana" w:eastAsia="Times New Roman" w:hAnsi="Verdana"/>
          <w:lang w:val="it-IT"/>
        </w:rPr>
        <w:t>copilului</w:t>
      </w:r>
      <w:r w:rsidRPr="00E67299">
        <w:rPr>
          <w:rFonts w:ascii="Verdana" w:eastAsia="Times New Roman" w:hAnsi="Verdana"/>
          <w:lang w:val="it-IT"/>
        </w:rPr>
        <w:t xml:space="preserve"> şi luarea în considerare a acesteia, ţinându-se cont, după caz, de vârsta şi de gradul său de maturitate, de discernământ şi capacitate de exerciţiu</w:t>
      </w:r>
      <w:bookmarkStart w:id="20" w:name="do|ax1^1|ar5|al2|lig|pa1"/>
      <w:bookmarkStart w:id="21" w:name="do|ax1^1|ar5|al2|lig|pa2"/>
      <w:bookmarkEnd w:id="20"/>
      <w:bookmarkEnd w:id="21"/>
      <w:r>
        <w:rPr>
          <w:rFonts w:ascii="Verdana" w:eastAsia="Times New Roman" w:hAnsi="Verdana"/>
          <w:vertAlign w:val="superscript"/>
          <w:lang w:val="it-IT"/>
        </w:rPr>
        <w:t xml:space="preserve">  </w:t>
      </w:r>
      <w:r>
        <w:rPr>
          <w:rFonts w:ascii="Verdana" w:eastAsia="Times New Roman" w:hAnsi="Verdana"/>
          <w:lang w:val="it-IT"/>
        </w:rPr>
        <w:t>c</w:t>
      </w:r>
      <w:r w:rsidRPr="00E67299">
        <w:rPr>
          <w:rFonts w:ascii="Verdana" w:eastAsia="Times New Roman" w:hAnsi="Verdana"/>
          <w:lang w:val="it-IT"/>
        </w:rPr>
        <w:t>u respectarea prevederilor Legii sănătăţii mintale şi a protecţiei persoanelor cu tulburări psihice nr. 487/2002, republicată.</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2" w:name="do|ax1^1|ar5|al2|lih"/>
      <w:bookmarkEnd w:id="22"/>
      <w:r w:rsidRPr="00E67299">
        <w:rPr>
          <w:rFonts w:ascii="Verdana" w:eastAsia="Times New Roman" w:hAnsi="Verdana"/>
          <w:b/>
          <w:bCs/>
          <w:color w:val="8F0000"/>
          <w:lang w:val="it-IT"/>
        </w:rPr>
        <w:t>h)</w:t>
      </w:r>
      <w:r w:rsidRPr="00E67299">
        <w:rPr>
          <w:rFonts w:ascii="Verdana" w:eastAsia="Times New Roman" w:hAnsi="Verdana"/>
          <w:lang w:val="it-IT"/>
        </w:rPr>
        <w:t xml:space="preserve">facilitarea menţinerii relaţiilor personale ale </w:t>
      </w:r>
      <w:r>
        <w:rPr>
          <w:rFonts w:ascii="Verdana" w:eastAsia="Times New Roman" w:hAnsi="Verdana"/>
          <w:lang w:val="it-IT"/>
        </w:rPr>
        <w:t>copilului</w:t>
      </w:r>
      <w:r w:rsidRPr="00E67299">
        <w:rPr>
          <w:rFonts w:ascii="Verdana" w:eastAsia="Times New Roman" w:hAnsi="Verdana"/>
          <w:lang w:val="it-IT"/>
        </w:rPr>
        <w:t xml:space="preserve"> şi a contactelor directe, după caz, cu fraţii, părinţii, alte rude, prieteni, precum şi cu alte persoane faţă de care acesta a dezvoltat legături de ataşament;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3" w:name="do|ax1^1|ar5|al2|lii"/>
      <w:bookmarkEnd w:id="23"/>
      <w:r w:rsidRPr="00E67299">
        <w:rPr>
          <w:rFonts w:ascii="Verdana" w:eastAsia="Times New Roman" w:hAnsi="Verdana"/>
          <w:b/>
          <w:bCs/>
          <w:color w:val="8F0000"/>
          <w:lang w:val="it-IT"/>
        </w:rPr>
        <w:t>i)</w:t>
      </w:r>
      <w:r w:rsidRPr="00E67299">
        <w:rPr>
          <w:rFonts w:ascii="Verdana" w:eastAsia="Times New Roman" w:hAnsi="Verdana"/>
          <w:lang w:val="it-IT"/>
        </w:rPr>
        <w:t xml:space="preserve">promovarea unui model familial de îngrijire a </w:t>
      </w:r>
      <w:r>
        <w:rPr>
          <w:rFonts w:ascii="Verdana" w:eastAsia="Times New Roman" w:hAnsi="Verdana"/>
          <w:lang w:val="it-IT"/>
        </w:rPr>
        <w:t>copilului</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4" w:name="do|ax1^1|ar5|al2|lij"/>
      <w:bookmarkEnd w:id="24"/>
      <w:r w:rsidRPr="00E67299">
        <w:rPr>
          <w:rFonts w:ascii="Verdana" w:eastAsia="Times New Roman" w:hAnsi="Verdana"/>
          <w:b/>
          <w:bCs/>
          <w:color w:val="8F0000"/>
          <w:lang w:val="it-IT"/>
        </w:rPr>
        <w:t>j)</w:t>
      </w:r>
      <w:r w:rsidRPr="00E67299">
        <w:rPr>
          <w:rFonts w:ascii="Verdana" w:eastAsia="Times New Roman" w:hAnsi="Verdana"/>
          <w:lang w:val="it-IT"/>
        </w:rPr>
        <w:t xml:space="preserve">asigurarea unei îngrijiri individualizate şi personalizate a </w:t>
      </w:r>
      <w:r>
        <w:rPr>
          <w:rFonts w:ascii="Verdana" w:eastAsia="Times New Roman" w:hAnsi="Verdana"/>
          <w:lang w:val="it-IT"/>
        </w:rPr>
        <w:t>copilului</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5" w:name="do|ax1^1|ar5|al2|lik"/>
      <w:bookmarkEnd w:id="25"/>
      <w:r w:rsidRPr="00E67299">
        <w:rPr>
          <w:rFonts w:ascii="Verdana" w:eastAsia="Times New Roman" w:hAnsi="Verdana"/>
          <w:b/>
          <w:bCs/>
          <w:color w:val="8F0000"/>
          <w:lang w:val="it-IT"/>
        </w:rPr>
        <w:t>k)</w:t>
      </w:r>
      <w:r w:rsidRPr="00E67299">
        <w:rPr>
          <w:rFonts w:ascii="Verdana" w:eastAsia="Times New Roman" w:hAnsi="Verdana"/>
          <w:lang w:val="it-IT"/>
        </w:rPr>
        <w:t xml:space="preserve">preocuparea permanentă pentru identificarea soluţiilor de integrare în familie sau, după caz, în comunitate, pentru scurtarea perioadei de prestare a serviciilor, în baza potenţialului şi abilităţilor </w:t>
      </w:r>
      <w:r>
        <w:rPr>
          <w:rFonts w:ascii="Verdana" w:eastAsia="Times New Roman" w:hAnsi="Verdana"/>
          <w:lang w:val="it-IT"/>
        </w:rPr>
        <w:t>copilului</w:t>
      </w:r>
      <w:r w:rsidRPr="00E67299">
        <w:rPr>
          <w:rFonts w:ascii="Verdana" w:eastAsia="Times New Roman" w:hAnsi="Verdana"/>
          <w:lang w:val="it-IT"/>
        </w:rPr>
        <w:t xml:space="preserve"> de a trăi independent;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6" w:name="do|ax1^1|ar5|al2|lil"/>
      <w:bookmarkEnd w:id="26"/>
      <w:r w:rsidRPr="00E67299">
        <w:rPr>
          <w:rFonts w:ascii="Verdana" w:eastAsia="Times New Roman" w:hAnsi="Verdana"/>
          <w:b/>
          <w:bCs/>
          <w:color w:val="8F0000"/>
          <w:lang w:val="it-IT"/>
        </w:rPr>
        <w:t>l)</w:t>
      </w:r>
      <w:r w:rsidRPr="00E67299">
        <w:rPr>
          <w:rFonts w:ascii="Verdana" w:eastAsia="Times New Roman" w:hAnsi="Verdana"/>
          <w:lang w:val="it-IT"/>
        </w:rPr>
        <w:t xml:space="preserve">încurajarea iniţiativelor individuale ale </w:t>
      </w:r>
      <w:r>
        <w:rPr>
          <w:rFonts w:ascii="Verdana" w:eastAsia="Times New Roman" w:hAnsi="Verdana"/>
          <w:lang w:val="it-IT"/>
        </w:rPr>
        <w:t>copilului</w:t>
      </w:r>
      <w:r w:rsidRPr="00E67299">
        <w:rPr>
          <w:rFonts w:ascii="Verdana" w:eastAsia="Times New Roman" w:hAnsi="Verdana"/>
          <w:lang w:val="it-IT"/>
        </w:rPr>
        <w:t xml:space="preserve"> şi a implicării active a acestora în soluţionarea situaţiilor de dificultate;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7" w:name="do|ax1^1|ar5|al2|lim"/>
      <w:bookmarkEnd w:id="27"/>
      <w:r w:rsidRPr="00E67299">
        <w:rPr>
          <w:rFonts w:ascii="Verdana" w:eastAsia="Times New Roman" w:hAnsi="Verdana"/>
          <w:b/>
          <w:bCs/>
          <w:color w:val="8F0000"/>
          <w:lang w:val="it-IT"/>
        </w:rPr>
        <w:t>m)</w:t>
      </w:r>
      <w:r w:rsidRPr="00E67299">
        <w:rPr>
          <w:rFonts w:ascii="Verdana" w:eastAsia="Times New Roman" w:hAnsi="Verdana"/>
          <w:lang w:val="it-IT"/>
        </w:rPr>
        <w:t>asigurarea unei intervenţii profesioniste, prin echipe pluridisciplinare;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8" w:name="do|ax1^1|ar5|al2|lin"/>
      <w:bookmarkEnd w:id="28"/>
      <w:r w:rsidRPr="00E67299">
        <w:rPr>
          <w:rFonts w:ascii="Verdana" w:eastAsia="Times New Roman" w:hAnsi="Verdana"/>
          <w:b/>
          <w:bCs/>
          <w:color w:val="8F0000"/>
          <w:lang w:val="it-IT"/>
        </w:rPr>
        <w:t>n)</w:t>
      </w:r>
      <w:r w:rsidRPr="00E67299">
        <w:rPr>
          <w:rFonts w:ascii="Verdana" w:eastAsia="Times New Roman" w:hAnsi="Verdana"/>
          <w:lang w:val="it-IT"/>
        </w:rPr>
        <w:t>asigurarea confidenţialităţii şi a eticii profesionale;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29" w:name="do|ax1^1|ar5|al2|lio"/>
      <w:bookmarkEnd w:id="29"/>
      <w:r w:rsidRPr="00E67299">
        <w:rPr>
          <w:rFonts w:ascii="Verdana" w:eastAsia="Times New Roman" w:hAnsi="Verdana"/>
          <w:b/>
          <w:bCs/>
          <w:color w:val="8F0000"/>
          <w:lang w:val="it-IT"/>
        </w:rPr>
        <w:t>o)</w:t>
      </w:r>
      <w:r w:rsidRPr="00E67299">
        <w:rPr>
          <w:rFonts w:ascii="Verdana" w:eastAsia="Times New Roman" w:hAnsi="Verdana"/>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686487" w:rsidRDefault="00686487" w:rsidP="00686487">
      <w:pPr>
        <w:shd w:val="clear" w:color="auto" w:fill="FFFFFF"/>
        <w:spacing w:after="0" w:line="240" w:lineRule="auto"/>
        <w:jc w:val="both"/>
        <w:rPr>
          <w:rFonts w:ascii="Verdana" w:eastAsia="Times New Roman" w:hAnsi="Verdana"/>
          <w:lang w:val="it-IT"/>
        </w:rPr>
      </w:pPr>
      <w:bookmarkStart w:id="30" w:name="do|ax1^1|ar5|al2|lip"/>
      <w:bookmarkEnd w:id="30"/>
      <w:r w:rsidRPr="00E67299">
        <w:rPr>
          <w:rFonts w:ascii="Verdana" w:eastAsia="Times New Roman" w:hAnsi="Verdana"/>
          <w:b/>
          <w:bCs/>
          <w:color w:val="8F0000"/>
          <w:lang w:val="it-IT"/>
        </w:rPr>
        <w:t>p)</w:t>
      </w:r>
      <w:r w:rsidRPr="00E67299">
        <w:rPr>
          <w:rFonts w:ascii="Verdana" w:eastAsia="Times New Roman" w:hAnsi="Verdana"/>
          <w:lang w:val="it-IT"/>
        </w:rPr>
        <w:t>colaborarea centrului/unităţii cu serviciul public de asistenţă socială.</w:t>
      </w:r>
    </w:p>
    <w:p w:rsidR="00686487" w:rsidRDefault="00686487" w:rsidP="00686487">
      <w:pPr>
        <w:shd w:val="clear" w:color="auto" w:fill="FFFFFF"/>
        <w:spacing w:after="0" w:line="240" w:lineRule="auto"/>
        <w:jc w:val="both"/>
        <w:rPr>
          <w:rFonts w:ascii="Verdana" w:eastAsia="Times New Roman" w:hAnsi="Verdana"/>
          <w:lang w:val="it-IT"/>
        </w:rPr>
      </w:pPr>
    </w:p>
    <w:p w:rsidR="00686487"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6:</w:t>
      </w:r>
      <w:r w:rsidRPr="00E67299">
        <w:rPr>
          <w:rFonts w:ascii="Verdana" w:eastAsia="Times New Roman" w:hAnsi="Verdana"/>
          <w:lang w:val="it-IT"/>
        </w:rPr>
        <w:t xml:space="preserve"> </w:t>
      </w:r>
      <w:r w:rsidRPr="00E67299">
        <w:rPr>
          <w:rFonts w:ascii="Verdana" w:eastAsia="Times New Roman" w:hAnsi="Verdana"/>
          <w:b/>
          <w:bCs/>
          <w:lang w:val="it-IT"/>
        </w:rPr>
        <w:t>Beneficiarii serviciilor sociale</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Beneficiarii serviciilor sociale acordate în </w:t>
      </w:r>
      <w:r w:rsidRPr="00E55C41">
        <w:rPr>
          <w:rFonts w:ascii="Verdana" w:eastAsia="Times New Roman" w:hAnsi="Verdana"/>
          <w:bCs/>
          <w:i/>
          <w:lang w:val="it-IT"/>
        </w:rPr>
        <w:t xml:space="preserve">Casa de tip familial </w:t>
      </w:r>
      <w:r>
        <w:rPr>
          <w:rFonts w:ascii="Verdana" w:eastAsia="Times New Roman" w:hAnsi="Verdana"/>
          <w:bCs/>
          <w:i/>
          <w:lang w:val="it-IT"/>
        </w:rPr>
        <w:t xml:space="preserve">UNIVERSITATII 66 </w:t>
      </w:r>
      <w:r w:rsidRPr="00E67299">
        <w:rPr>
          <w:rFonts w:ascii="Verdana" w:eastAsia="Times New Roman" w:hAnsi="Verdana"/>
          <w:lang w:val="it-IT"/>
        </w:rPr>
        <w:t>sunt: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31" w:name="do|ax1^1|ar6|al1|pa1"/>
      <w:bookmarkEnd w:id="31"/>
      <w:r>
        <w:rPr>
          <w:rFonts w:ascii="Verdana" w:eastAsia="Times New Roman" w:hAnsi="Verdana"/>
          <w:lang w:val="it-IT"/>
        </w:rPr>
        <w:t>a) copii</w:t>
      </w:r>
      <w:r w:rsidRPr="00E67299">
        <w:rPr>
          <w:rFonts w:ascii="Verdana" w:eastAsia="Times New Roman" w:hAnsi="Verdana"/>
          <w:lang w:val="it-IT"/>
        </w:rPr>
        <w:t xml:space="preserve"> separat</w:t>
      </w:r>
      <w:r>
        <w:rPr>
          <w:rFonts w:ascii="Verdana" w:eastAsia="Times New Roman" w:hAnsi="Verdana"/>
          <w:lang w:val="it-IT"/>
        </w:rPr>
        <w:t>i</w:t>
      </w:r>
      <w:r w:rsidRPr="00E67299">
        <w:rPr>
          <w:rFonts w:ascii="Verdana" w:eastAsia="Times New Roman" w:hAnsi="Verdana"/>
          <w:lang w:val="it-IT"/>
        </w:rPr>
        <w:t>, tempora</w:t>
      </w:r>
      <w:r>
        <w:rPr>
          <w:rFonts w:ascii="Verdana" w:eastAsia="Times New Roman" w:hAnsi="Verdana"/>
          <w:lang w:val="it-IT"/>
        </w:rPr>
        <w:t>r sau definitiv, de părinţi</w:t>
      </w:r>
      <w:r w:rsidRPr="00E67299">
        <w:rPr>
          <w:rFonts w:ascii="Verdana" w:eastAsia="Times New Roman" w:hAnsi="Verdana"/>
          <w:lang w:val="it-IT"/>
        </w:rPr>
        <w:t>, ca urmare a stabilirii măsurii plasamentului</w:t>
      </w:r>
      <w:r>
        <w:rPr>
          <w:rFonts w:ascii="Verdana" w:eastAsia="Times New Roman" w:hAnsi="Verdana"/>
          <w:lang w:val="it-IT"/>
        </w:rPr>
        <w:t xml:space="preserve"> </w:t>
      </w:r>
      <w:r>
        <w:rPr>
          <w:rFonts w:ascii="Arial" w:eastAsia="Times New Roman" w:hAnsi="Arial" w:cs="Arial"/>
          <w:lang w:val="it-IT"/>
        </w:rPr>
        <w:t>ȋn acest tip de serviciu</w:t>
      </w:r>
      <w:r w:rsidRPr="00E67299">
        <w:rPr>
          <w:rFonts w:ascii="Verdana" w:eastAsia="Times New Roman" w:hAnsi="Verdana"/>
          <w:lang w:val="it-IT"/>
        </w:rPr>
        <w:t>;</w:t>
      </w:r>
    </w:p>
    <w:p w:rsidR="00686487" w:rsidRPr="00D94BE2" w:rsidRDefault="00686487" w:rsidP="00686487">
      <w:pPr>
        <w:shd w:val="clear" w:color="auto" w:fill="FFFFFF"/>
        <w:spacing w:after="0" w:line="240" w:lineRule="auto"/>
        <w:jc w:val="both"/>
        <w:rPr>
          <w:rFonts w:ascii="Arial" w:eastAsia="Times New Roman" w:hAnsi="Arial" w:cs="Arial"/>
          <w:lang w:val="it-IT"/>
        </w:rPr>
      </w:pPr>
      <w:bookmarkStart w:id="32" w:name="do|ax1^1|ar6|al1|pa2"/>
      <w:bookmarkEnd w:id="32"/>
      <w:r w:rsidRPr="00D94BE2">
        <w:rPr>
          <w:rFonts w:ascii="Verdana" w:eastAsia="Times New Roman" w:hAnsi="Verdana"/>
          <w:lang w:val="it-IT"/>
        </w:rPr>
        <w:t xml:space="preserve">b) copii pentru care s-a dispus măsura de plasament </w:t>
      </w:r>
      <w:r w:rsidRPr="00D94BE2">
        <w:rPr>
          <w:rFonts w:ascii="Arial" w:eastAsia="Times New Roman" w:hAnsi="Arial" w:cs="Arial"/>
          <w:lang w:val="it-IT"/>
        </w:rPr>
        <w:t>ȋn regim de urgenţă.</w:t>
      </w:r>
    </w:p>
    <w:p w:rsidR="00686487" w:rsidRPr="00D94BE2" w:rsidRDefault="00686487" w:rsidP="00686487">
      <w:pPr>
        <w:shd w:val="clear" w:color="auto" w:fill="FFFFFF"/>
        <w:spacing w:after="0" w:line="240" w:lineRule="auto"/>
        <w:jc w:val="both"/>
        <w:rPr>
          <w:rFonts w:ascii="Verdana" w:eastAsia="Times New Roman" w:hAnsi="Verdana"/>
          <w:lang w:val="it-IT"/>
        </w:rPr>
      </w:pPr>
      <w:bookmarkStart w:id="33" w:name="do|ax1^1|ar6|al1|pa3"/>
      <w:bookmarkEnd w:id="33"/>
      <w:r w:rsidRPr="00D94BE2">
        <w:rPr>
          <w:rFonts w:ascii="Verdana" w:eastAsia="Times New Roman" w:hAnsi="Verdana"/>
          <w:b/>
          <w:bCs/>
          <w:color w:val="008F00"/>
          <w:lang w:val="it-IT"/>
        </w:rPr>
        <w:t xml:space="preserve"> (2) </w:t>
      </w:r>
      <w:r w:rsidRPr="00D94BE2">
        <w:rPr>
          <w:rFonts w:ascii="Verdana" w:eastAsia="Times New Roman" w:hAnsi="Verdana"/>
          <w:lang w:val="it-IT"/>
        </w:rPr>
        <w:t>Condiţiile de acces/admitere în centru sunt următoarele:</w:t>
      </w:r>
    </w:p>
    <w:p w:rsidR="00686487" w:rsidRPr="008D565C" w:rsidRDefault="00686487" w:rsidP="00686487">
      <w:pPr>
        <w:shd w:val="clear" w:color="auto" w:fill="FFFFFF"/>
        <w:spacing w:after="0" w:line="240" w:lineRule="auto"/>
        <w:jc w:val="both"/>
        <w:rPr>
          <w:rFonts w:ascii="Verdana" w:eastAsia="Times New Roman" w:hAnsi="Verdana"/>
          <w:lang w:val="fr-FR"/>
        </w:rPr>
      </w:pPr>
      <w:bookmarkStart w:id="34" w:name="do|ax1^1|ar6|al2|pa1"/>
      <w:bookmarkEnd w:id="34"/>
      <w:r w:rsidRPr="008D565C">
        <w:rPr>
          <w:rFonts w:ascii="Verdana" w:eastAsia="Times New Roman" w:hAnsi="Verdana"/>
          <w:lang w:val="fr-FR"/>
        </w:rPr>
        <w:t xml:space="preserve">a) </w:t>
      </w:r>
      <w:r>
        <w:rPr>
          <w:rFonts w:ascii="Verdana" w:eastAsia="Times New Roman" w:hAnsi="Verdana"/>
          <w:lang w:val="fr-FR"/>
        </w:rPr>
        <w:t>mă</w:t>
      </w:r>
      <w:r w:rsidRPr="008D565C">
        <w:rPr>
          <w:rFonts w:ascii="Verdana" w:eastAsia="Times New Roman" w:hAnsi="Verdana"/>
          <w:lang w:val="fr-FR"/>
        </w:rPr>
        <w:t>sura de protectie – plasament</w:t>
      </w:r>
      <w:r>
        <w:rPr>
          <w:rFonts w:ascii="Verdana" w:eastAsia="Times New Roman" w:hAnsi="Verdana"/>
          <w:lang w:val="fr-FR"/>
        </w:rPr>
        <w:t xml:space="preserve">, </w:t>
      </w:r>
      <w:r w:rsidRPr="008D565C">
        <w:rPr>
          <w:rFonts w:ascii="Verdana" w:eastAsia="Times New Roman" w:hAnsi="Verdana"/>
          <w:lang w:val="fr-FR"/>
        </w:rPr>
        <w:t xml:space="preserve"> stabilită prin hotarare / sentinta civila </w:t>
      </w:r>
      <w:r>
        <w:rPr>
          <w:rFonts w:ascii="Verdana" w:eastAsia="Times New Roman" w:hAnsi="Verdana"/>
          <w:lang w:val="fr-FR"/>
        </w:rPr>
        <w:t>de instanţa judecătorească;</w:t>
      </w:r>
    </w:p>
    <w:p w:rsidR="00686487" w:rsidRPr="008D565C" w:rsidRDefault="00686487" w:rsidP="00686487">
      <w:pPr>
        <w:shd w:val="clear" w:color="auto" w:fill="FFFFFF"/>
        <w:spacing w:after="0" w:line="240" w:lineRule="auto"/>
        <w:jc w:val="both"/>
        <w:rPr>
          <w:rFonts w:ascii="Verdana" w:eastAsia="Times New Roman" w:hAnsi="Verdana"/>
          <w:lang w:val="fr-FR"/>
        </w:rPr>
      </w:pPr>
      <w:bookmarkStart w:id="35" w:name="do|ax1^1|ar6|al2|pa2"/>
      <w:bookmarkEnd w:id="35"/>
      <w:r w:rsidRPr="008D565C">
        <w:rPr>
          <w:rFonts w:ascii="Verdana" w:eastAsia="Times New Roman" w:hAnsi="Verdana"/>
          <w:lang w:val="fr-FR"/>
        </w:rPr>
        <w:t>b)</w:t>
      </w:r>
      <w:r>
        <w:rPr>
          <w:rFonts w:ascii="Verdana" w:eastAsia="Times New Roman" w:hAnsi="Verdana"/>
          <w:lang w:val="fr-FR"/>
        </w:rPr>
        <w:t xml:space="preserve"> </w:t>
      </w:r>
      <w:r w:rsidRPr="008D565C">
        <w:rPr>
          <w:rFonts w:ascii="Verdana" w:eastAsia="Times New Roman" w:hAnsi="Verdana"/>
          <w:lang w:val="fr-FR"/>
        </w:rPr>
        <w:t xml:space="preserve">dispozitia de plasament </w:t>
      </w:r>
      <w:r w:rsidRPr="008D565C">
        <w:rPr>
          <w:rFonts w:ascii="Arial" w:eastAsia="Times New Roman" w:hAnsi="Arial" w:cs="Arial"/>
          <w:lang w:val="fr-FR"/>
        </w:rPr>
        <w:t>ȋn regim de urgenţă al directorului general al DGASPC Maramures</w:t>
      </w:r>
      <w:r w:rsidRPr="008D565C">
        <w:rPr>
          <w:rFonts w:ascii="Verdana" w:eastAsia="Times New Roman" w:hAnsi="Verdana"/>
          <w:lang w:val="fr-FR"/>
        </w:rPr>
        <w:t>.</w:t>
      </w:r>
    </w:p>
    <w:p w:rsidR="00686487" w:rsidRDefault="00686487" w:rsidP="00686487">
      <w:pPr>
        <w:shd w:val="clear" w:color="auto" w:fill="FFFFFF"/>
        <w:spacing w:after="0" w:line="240" w:lineRule="auto"/>
        <w:jc w:val="both"/>
        <w:rPr>
          <w:rFonts w:ascii="Verdana" w:eastAsia="Times New Roman" w:hAnsi="Verdana"/>
          <w:lang w:val="it-IT"/>
        </w:rPr>
      </w:pPr>
      <w:bookmarkStart w:id="36" w:name="do|ax1^1|ar6|al2|pa3"/>
      <w:bookmarkStart w:id="37" w:name="do|ax1^1|ar6|al3"/>
      <w:bookmarkEnd w:id="36"/>
      <w:bookmarkEnd w:id="37"/>
      <w:r w:rsidRPr="00BB01A0">
        <w:rPr>
          <w:rFonts w:ascii="Verdana" w:eastAsia="Times New Roman" w:hAnsi="Verdana"/>
          <w:b/>
          <w:bCs/>
          <w:color w:val="008F00"/>
          <w:lang w:val="fr-FR"/>
        </w:rPr>
        <w:t xml:space="preserve"> </w:t>
      </w:r>
      <w:r w:rsidRPr="00E67299">
        <w:rPr>
          <w:rFonts w:ascii="Verdana" w:eastAsia="Times New Roman" w:hAnsi="Verdana"/>
          <w:b/>
          <w:bCs/>
          <w:color w:val="008F00"/>
          <w:lang w:val="it-IT"/>
        </w:rPr>
        <w:t>(3)</w:t>
      </w:r>
      <w:r w:rsidRPr="00E67299">
        <w:rPr>
          <w:rFonts w:ascii="Verdana" w:eastAsia="Times New Roman" w:hAnsi="Verdana"/>
          <w:lang w:val="it-IT"/>
        </w:rPr>
        <w:t>Condiţii de încetare a serviciilor</w:t>
      </w:r>
      <w:r>
        <w:rPr>
          <w:rFonts w:ascii="Verdana" w:eastAsia="Times New Roman" w:hAnsi="Verdana"/>
          <w:lang w:val="it-IT"/>
        </w:rPr>
        <w:t xml:space="preserve"> sunt:</w:t>
      </w:r>
      <w:r w:rsidRPr="00BD65E3">
        <w:rPr>
          <w:rFonts w:ascii="Verdana" w:eastAsia="Times New Roman" w:hAnsi="Verdana"/>
          <w:lang w:val="it-IT"/>
        </w:rPr>
        <w:t xml:space="preserve"> </w:t>
      </w:r>
    </w:p>
    <w:p w:rsidR="00686487" w:rsidRPr="00BD65E3" w:rsidRDefault="00686487" w:rsidP="00686487">
      <w:pPr>
        <w:shd w:val="clear" w:color="auto" w:fill="FFFFFF"/>
        <w:spacing w:after="0" w:line="240" w:lineRule="auto"/>
        <w:jc w:val="both"/>
        <w:rPr>
          <w:rFonts w:ascii="Verdana" w:eastAsia="Times New Roman" w:hAnsi="Verdana"/>
          <w:lang w:val="it-IT"/>
        </w:rPr>
      </w:pPr>
      <w:r w:rsidRPr="00BD65E3">
        <w:rPr>
          <w:rFonts w:ascii="Verdana" w:eastAsia="Times New Roman" w:hAnsi="Verdana"/>
          <w:lang w:val="it-IT"/>
        </w:rPr>
        <w:t xml:space="preserve">  -</w:t>
      </w:r>
      <w:r>
        <w:rPr>
          <w:rFonts w:ascii="Verdana" w:eastAsia="Times New Roman" w:hAnsi="Verdana"/>
          <w:lang w:val="it-IT"/>
        </w:rPr>
        <w:t xml:space="preserve"> reintegrare </w:t>
      </w:r>
      <w:r>
        <w:rPr>
          <w:rFonts w:ascii="Arial" w:eastAsia="Times New Roman" w:hAnsi="Arial" w:cs="Arial"/>
          <w:lang w:val="it-IT"/>
        </w:rPr>
        <w:t>ȋ</w:t>
      </w:r>
      <w:r>
        <w:rPr>
          <w:rFonts w:ascii="Verdana" w:eastAsia="Times New Roman" w:hAnsi="Verdana"/>
          <w:lang w:val="it-IT"/>
        </w:rPr>
        <w:t>n familia naturală;</w:t>
      </w:r>
    </w:p>
    <w:p w:rsidR="00686487" w:rsidRPr="00BD65E3"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  </w:t>
      </w:r>
      <w:r w:rsidRPr="00BD65E3">
        <w:rPr>
          <w:rFonts w:ascii="Verdana" w:eastAsia="Times New Roman" w:hAnsi="Verdana"/>
          <w:lang w:val="it-IT"/>
        </w:rPr>
        <w:t>-</w:t>
      </w:r>
      <w:r>
        <w:rPr>
          <w:rFonts w:ascii="Verdana" w:eastAsia="Times New Roman" w:hAnsi="Verdana"/>
          <w:lang w:val="it-IT"/>
        </w:rPr>
        <w:t xml:space="preserve"> adopţ</w:t>
      </w:r>
      <w:r w:rsidRPr="00BD65E3">
        <w:rPr>
          <w:rFonts w:ascii="Verdana" w:eastAsia="Times New Roman" w:hAnsi="Verdana"/>
          <w:lang w:val="it-IT"/>
        </w:rPr>
        <w:t>ia</w:t>
      </w:r>
      <w:r>
        <w:rPr>
          <w:rFonts w:ascii="Verdana" w:eastAsia="Times New Roman" w:hAnsi="Verdana"/>
          <w:lang w:val="it-IT"/>
        </w:rPr>
        <w:t>;</w:t>
      </w:r>
    </w:p>
    <w:p w:rsidR="00686487" w:rsidRDefault="00686487" w:rsidP="00686487">
      <w:pPr>
        <w:shd w:val="clear" w:color="auto" w:fill="FFFFFF"/>
        <w:spacing w:after="0" w:line="240" w:lineRule="auto"/>
        <w:jc w:val="both"/>
        <w:rPr>
          <w:rFonts w:ascii="Verdana" w:eastAsia="Times New Roman" w:hAnsi="Verdana"/>
          <w:lang w:val="ro-RO"/>
        </w:rPr>
      </w:pPr>
      <w:r>
        <w:rPr>
          <w:rFonts w:ascii="Verdana" w:eastAsia="Times New Roman" w:hAnsi="Verdana"/>
          <w:lang w:val="it-IT"/>
        </w:rPr>
        <w:lastRenderedPageBreak/>
        <w:t xml:space="preserve">  - </w:t>
      </w:r>
      <w:r w:rsidRPr="00B66970">
        <w:rPr>
          <w:rFonts w:ascii="Verdana" w:eastAsia="Times New Roman" w:hAnsi="Verdana"/>
          <w:lang w:val="ro-RO"/>
        </w:rPr>
        <w:t>la cererea beneficiarului</w:t>
      </w:r>
      <w:r>
        <w:rPr>
          <w:rFonts w:ascii="Verdana" w:eastAsia="Times New Roman" w:hAnsi="Verdana"/>
          <w:lang w:val="ro-RO"/>
        </w:rPr>
        <w:t>,</w:t>
      </w:r>
      <w:r w:rsidRPr="00B66970">
        <w:rPr>
          <w:rFonts w:ascii="Verdana" w:eastAsia="Times New Roman" w:hAnsi="Verdana"/>
          <w:lang w:val="ro-RO"/>
        </w:rPr>
        <w:t xml:space="preserve"> la implinirea varstei de 18 ani</w:t>
      </w:r>
      <w:r>
        <w:rPr>
          <w:rFonts w:ascii="Verdana" w:eastAsia="Times New Roman" w:hAnsi="Verdana"/>
          <w:lang w:val="ro-RO"/>
        </w:rPr>
        <w:t>;</w:t>
      </w:r>
    </w:p>
    <w:p w:rsidR="00686487" w:rsidRPr="00D94BE2" w:rsidRDefault="00686487" w:rsidP="00686487">
      <w:pPr>
        <w:shd w:val="clear" w:color="auto" w:fill="FFFFFF"/>
        <w:spacing w:after="0" w:line="240" w:lineRule="auto"/>
        <w:jc w:val="both"/>
        <w:rPr>
          <w:rFonts w:ascii="Verdana" w:eastAsia="Times New Roman" w:hAnsi="Verdana"/>
          <w:lang w:val="ro-RO"/>
        </w:rPr>
      </w:pPr>
      <w:r>
        <w:rPr>
          <w:rFonts w:ascii="Verdana" w:eastAsia="Times New Roman" w:hAnsi="Verdana"/>
          <w:lang w:val="ro-RO"/>
        </w:rPr>
        <w:t xml:space="preserve">  - prin efectul legii.</w:t>
      </w:r>
      <w:r w:rsidRPr="00B66970">
        <w:rPr>
          <w:rFonts w:ascii="Verdana" w:eastAsia="Times New Roman" w:hAnsi="Verdana"/>
          <w:lang w:val="ro-RO"/>
        </w:rPr>
        <w:t xml:space="preserve"> </w:t>
      </w:r>
    </w:p>
    <w:p w:rsidR="00686487" w:rsidRPr="00D94BE2" w:rsidRDefault="00686487" w:rsidP="00686487">
      <w:pPr>
        <w:shd w:val="clear" w:color="auto" w:fill="FFFFFF"/>
        <w:spacing w:after="0" w:line="240" w:lineRule="auto"/>
        <w:jc w:val="both"/>
        <w:rPr>
          <w:rFonts w:ascii="Verdana" w:eastAsia="Times New Roman" w:hAnsi="Verdana"/>
          <w:lang w:val="ro-RO"/>
        </w:rPr>
      </w:pPr>
    </w:p>
    <w:p w:rsidR="00686487" w:rsidRPr="00D94BE2" w:rsidRDefault="00686487" w:rsidP="00686487">
      <w:pPr>
        <w:shd w:val="clear" w:color="auto" w:fill="FFFFFF"/>
        <w:spacing w:after="0" w:line="240" w:lineRule="auto"/>
        <w:jc w:val="both"/>
        <w:rPr>
          <w:rFonts w:ascii="Verdana" w:eastAsia="Times New Roman" w:hAnsi="Verdana"/>
          <w:lang w:val="ro-RO"/>
        </w:rPr>
      </w:pPr>
    </w:p>
    <w:p w:rsidR="00686487" w:rsidRPr="00D94BE2" w:rsidRDefault="00686487" w:rsidP="00686487">
      <w:pPr>
        <w:shd w:val="clear" w:color="auto" w:fill="FFFFFF"/>
        <w:spacing w:after="0" w:line="240" w:lineRule="auto"/>
        <w:jc w:val="both"/>
        <w:rPr>
          <w:rFonts w:ascii="Verdana" w:eastAsia="Times New Roman" w:hAnsi="Verdana"/>
          <w:lang w:val="ro-RO"/>
        </w:rPr>
      </w:pPr>
      <w:r w:rsidRPr="00D94BE2">
        <w:rPr>
          <w:rFonts w:ascii="Verdana" w:eastAsia="Times New Roman" w:hAnsi="Verdana"/>
          <w:b/>
          <w:bCs/>
          <w:color w:val="008F00"/>
          <w:lang w:val="ro-RO"/>
        </w:rPr>
        <w:t xml:space="preserve"> (4)</w:t>
      </w:r>
      <w:r w:rsidRPr="00D94BE2">
        <w:rPr>
          <w:rFonts w:ascii="Verdana" w:eastAsia="Times New Roman" w:hAnsi="Verdana"/>
          <w:lang w:val="ro-RO"/>
        </w:rPr>
        <w:t xml:space="preserve">Copiii şi tinerii beneficiari de servicii sociale furnizate în </w:t>
      </w:r>
      <w:r w:rsidRPr="00D94BE2">
        <w:rPr>
          <w:rFonts w:ascii="Verdana" w:eastAsia="Times New Roman" w:hAnsi="Verdana"/>
          <w:bCs/>
          <w:i/>
          <w:lang w:val="ro-RO"/>
        </w:rPr>
        <w:t xml:space="preserve">Casa de tip familial </w:t>
      </w:r>
      <w:r>
        <w:rPr>
          <w:rFonts w:ascii="Verdana" w:eastAsia="Times New Roman" w:hAnsi="Verdana"/>
          <w:bCs/>
          <w:i/>
          <w:lang w:val="ro-RO"/>
        </w:rPr>
        <w:t>Universitatii 66</w:t>
      </w:r>
      <w:r w:rsidRPr="00D94BE2">
        <w:rPr>
          <w:rFonts w:ascii="Verdana" w:eastAsia="Times New Roman" w:hAnsi="Verdana"/>
          <w:lang w:val="ro-RO"/>
        </w:rPr>
        <w:t xml:space="preserve"> au următoarele drepturi: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38" w:name="do|ax1^1|ar6|al4|lia"/>
      <w:bookmarkEnd w:id="38"/>
      <w:r w:rsidRPr="00E67299">
        <w:rPr>
          <w:rFonts w:ascii="Verdana" w:eastAsia="Times New Roman" w:hAnsi="Verdana"/>
          <w:b/>
          <w:bCs/>
          <w:color w:val="8F0000"/>
          <w:lang w:val="it-IT"/>
        </w:rPr>
        <w:t>a)</w:t>
      </w:r>
      <w:r w:rsidRPr="00E67299">
        <w:rPr>
          <w:rFonts w:ascii="Verdana" w:eastAsia="Times New Roman" w:hAnsi="Verdana"/>
          <w:lang w:val="it-IT"/>
        </w:rPr>
        <w:t>să li se respecte drepturile şi libertăţile fundamentale, fără discriminare pe bază de rasă, sex, religie, opinie sau orice altă circumstanţă personală ori socială;</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39" w:name="do|ax1^1|ar6|al4|lib"/>
      <w:bookmarkEnd w:id="39"/>
      <w:r w:rsidRPr="00E67299">
        <w:rPr>
          <w:rFonts w:ascii="Verdana" w:eastAsia="Times New Roman" w:hAnsi="Verdana"/>
          <w:b/>
          <w:bCs/>
          <w:color w:val="8F0000"/>
          <w:lang w:val="it-IT"/>
        </w:rPr>
        <w:t>b)</w:t>
      </w:r>
      <w:r w:rsidRPr="00E67299">
        <w:rPr>
          <w:rFonts w:ascii="Verdana" w:eastAsia="Times New Roman" w:hAnsi="Verdana"/>
          <w:lang w:val="it-IT"/>
        </w:rPr>
        <w:t>să participe la procesul de luare a deciziilor în furnizarea serviciilor sociale, respectiv la luarea deciziilor privind intervenţia socială care li se aplică;</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0" w:name="do|ax1^1|ar6|al4|lic"/>
      <w:bookmarkEnd w:id="40"/>
      <w:r w:rsidRPr="00E67299">
        <w:rPr>
          <w:rFonts w:ascii="Verdana" w:eastAsia="Times New Roman" w:hAnsi="Verdana"/>
          <w:b/>
          <w:bCs/>
          <w:color w:val="8F0000"/>
          <w:lang w:val="it-IT"/>
        </w:rPr>
        <w:t>c)</w:t>
      </w:r>
      <w:r w:rsidRPr="00E67299">
        <w:rPr>
          <w:rFonts w:ascii="Verdana" w:eastAsia="Times New Roman" w:hAnsi="Verdana"/>
          <w:lang w:val="it-IT"/>
        </w:rPr>
        <w:t>să li se asigure păstrarea confidenţialităţii asupra informaţiilor furnizate şi primite;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1" w:name="do|ax1^1|ar6|al4|lid"/>
      <w:bookmarkEnd w:id="41"/>
      <w:r w:rsidRPr="00E67299">
        <w:rPr>
          <w:rFonts w:ascii="Verdana" w:eastAsia="Times New Roman" w:hAnsi="Verdana"/>
          <w:b/>
          <w:bCs/>
          <w:color w:val="8F0000"/>
          <w:lang w:val="it-IT"/>
        </w:rPr>
        <w:t>d)</w:t>
      </w:r>
      <w:r w:rsidRPr="00E67299">
        <w:rPr>
          <w:rFonts w:ascii="Verdana" w:eastAsia="Times New Roman" w:hAnsi="Verdana"/>
          <w:lang w:val="it-IT"/>
        </w:rPr>
        <w:t>să li se asigure continuitatea serviciilor sociale furnizate atât timp cât se menţin condiţiile care au generat situaţia de dificultate;</w:t>
      </w:r>
    </w:p>
    <w:p w:rsidR="00686487" w:rsidRPr="00E67299" w:rsidRDefault="00686487" w:rsidP="00686487">
      <w:pPr>
        <w:shd w:val="clear" w:color="auto" w:fill="FFFFFF"/>
        <w:spacing w:after="0" w:line="240" w:lineRule="auto"/>
        <w:jc w:val="both"/>
        <w:rPr>
          <w:rFonts w:ascii="Verdana" w:eastAsia="Times New Roman" w:hAnsi="Verdana"/>
          <w:lang w:val="fr-FR"/>
        </w:rPr>
      </w:pPr>
      <w:bookmarkStart w:id="42" w:name="do|ax1^1|ar6|al4|lie"/>
      <w:bookmarkEnd w:id="42"/>
      <w:r w:rsidRPr="00E67299">
        <w:rPr>
          <w:rFonts w:ascii="Verdana" w:eastAsia="Times New Roman" w:hAnsi="Verdana"/>
          <w:b/>
          <w:bCs/>
          <w:color w:val="8F0000"/>
          <w:lang w:val="fr-FR"/>
        </w:rPr>
        <w:t>e)</w:t>
      </w:r>
      <w:r w:rsidRPr="00E67299">
        <w:rPr>
          <w:rFonts w:ascii="Verdana" w:eastAsia="Times New Roman" w:hAnsi="Verdana"/>
          <w:lang w:val="fr-FR"/>
        </w:rPr>
        <w:t>să fie protejaţi de lege atât ei, cât şi bunurile lor, atunci când nu au capacitate de exerciţiu;</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3" w:name="do|ax1^1|ar6|al4|lif"/>
      <w:bookmarkEnd w:id="43"/>
      <w:r w:rsidRPr="00E67299">
        <w:rPr>
          <w:rFonts w:ascii="Verdana" w:eastAsia="Times New Roman" w:hAnsi="Verdana"/>
          <w:b/>
          <w:bCs/>
          <w:color w:val="8F0000"/>
          <w:lang w:val="it-IT"/>
        </w:rPr>
        <w:t>f)</w:t>
      </w:r>
      <w:r w:rsidRPr="00E67299">
        <w:rPr>
          <w:rFonts w:ascii="Verdana" w:eastAsia="Times New Roman" w:hAnsi="Verdana"/>
          <w:lang w:val="it-IT"/>
        </w:rPr>
        <w:t>să li se garanteze demnitatea, intimitatea şi respectarea vieţii intime;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4" w:name="do|ax1^1|ar6|al4|lig"/>
      <w:bookmarkEnd w:id="44"/>
      <w:r w:rsidRPr="00E67299">
        <w:rPr>
          <w:rFonts w:ascii="Verdana" w:eastAsia="Times New Roman" w:hAnsi="Verdana"/>
          <w:b/>
          <w:bCs/>
          <w:color w:val="8F0000"/>
          <w:lang w:val="it-IT"/>
        </w:rPr>
        <w:t>g)</w:t>
      </w:r>
      <w:r w:rsidRPr="00E67299">
        <w:rPr>
          <w:rFonts w:ascii="Verdana" w:eastAsia="Times New Roman" w:hAnsi="Verdana"/>
          <w:lang w:val="it-IT"/>
        </w:rPr>
        <w:t>să participe la evaluarea serviciilor sociale primite;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5" w:name="do|ax1^1|ar6|al4|lih"/>
      <w:bookmarkEnd w:id="45"/>
      <w:r w:rsidRPr="00E67299">
        <w:rPr>
          <w:rFonts w:ascii="Verdana" w:eastAsia="Times New Roman" w:hAnsi="Verdana"/>
          <w:b/>
          <w:bCs/>
          <w:color w:val="8F0000"/>
          <w:lang w:val="it-IT"/>
        </w:rPr>
        <w:t>h)</w:t>
      </w:r>
      <w:r w:rsidRPr="00E67299">
        <w:rPr>
          <w:rFonts w:ascii="Verdana" w:eastAsia="Times New Roman" w:hAnsi="Verdana"/>
          <w:lang w:val="it-IT"/>
        </w:rPr>
        <w:t>să li se respecte toate drepturile speciale în situaţia în care sunt minori sau persoane cu dizabilităţi.</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(5)</w:t>
      </w:r>
      <w:r>
        <w:rPr>
          <w:rFonts w:ascii="Verdana" w:eastAsia="Times New Roman" w:hAnsi="Verdana"/>
          <w:lang w:val="it-IT"/>
        </w:rPr>
        <w:t>Copiii şi tinerii beneficiari</w:t>
      </w:r>
      <w:r w:rsidRPr="00E67299">
        <w:rPr>
          <w:rFonts w:ascii="Verdana" w:eastAsia="Times New Roman" w:hAnsi="Verdana"/>
          <w:lang w:val="it-IT"/>
        </w:rPr>
        <w:t xml:space="preserve"> de servicii sociale furnizate în </w:t>
      </w:r>
      <w:r w:rsidRPr="00BD65E3">
        <w:rPr>
          <w:rFonts w:ascii="Verdana" w:eastAsia="Times New Roman" w:hAnsi="Verdana"/>
          <w:bCs/>
          <w:i/>
          <w:lang w:val="it-IT"/>
        </w:rPr>
        <w:t xml:space="preserve">Casa de tip familial </w:t>
      </w:r>
      <w:r>
        <w:rPr>
          <w:rFonts w:ascii="Verdana" w:eastAsia="Times New Roman" w:hAnsi="Verdana"/>
          <w:bCs/>
          <w:i/>
          <w:lang w:val="it-IT"/>
        </w:rPr>
        <w:t>Universitatii 66</w:t>
      </w:r>
      <w:r w:rsidRPr="00BD65E3">
        <w:rPr>
          <w:rFonts w:ascii="Verdana" w:eastAsia="Times New Roman" w:hAnsi="Verdana"/>
          <w:lang w:val="it-IT"/>
        </w:rPr>
        <w:t xml:space="preserve"> </w:t>
      </w:r>
      <w:r w:rsidRPr="00E67299">
        <w:rPr>
          <w:rFonts w:ascii="Verdana" w:eastAsia="Times New Roman" w:hAnsi="Verdana"/>
          <w:lang w:val="it-IT"/>
        </w:rPr>
        <w:t>au următoarele obligaţii: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6" w:name="do|ax1^1|ar6|al5|lia"/>
      <w:bookmarkEnd w:id="46"/>
      <w:r w:rsidRPr="00E67299">
        <w:rPr>
          <w:rFonts w:ascii="Verdana" w:eastAsia="Times New Roman" w:hAnsi="Verdana"/>
          <w:b/>
          <w:bCs/>
          <w:color w:val="8F0000"/>
          <w:lang w:val="it-IT"/>
        </w:rPr>
        <w:t>a)</w:t>
      </w:r>
      <w:r w:rsidRPr="00E67299">
        <w:rPr>
          <w:rFonts w:ascii="Verdana" w:eastAsia="Times New Roman" w:hAnsi="Verdana"/>
          <w:lang w:val="it-IT"/>
        </w:rPr>
        <w:t>să furnizeze informaţii corecte cu privire la identitate, situaţie familială, socială, medicală şi economică;</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7" w:name="do|ax1^1|ar6|al5|lib"/>
      <w:bookmarkEnd w:id="47"/>
      <w:r w:rsidRPr="00E67299">
        <w:rPr>
          <w:rFonts w:ascii="Verdana" w:eastAsia="Times New Roman" w:hAnsi="Verdana"/>
          <w:b/>
          <w:bCs/>
          <w:color w:val="8F0000"/>
          <w:lang w:val="it-IT"/>
        </w:rPr>
        <w:t>b)</w:t>
      </w:r>
      <w:r w:rsidRPr="00E67299">
        <w:rPr>
          <w:rFonts w:ascii="Verdana" w:eastAsia="Times New Roman" w:hAnsi="Verdana"/>
          <w:lang w:val="it-IT"/>
        </w:rPr>
        <w:t>să participe, în raport cu vârsta, situaţia de dependenţă etc., la procesul de furnizare a serviciilor sociale;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8" w:name="do|ax1^1|ar6|al5|lic"/>
      <w:bookmarkEnd w:id="48"/>
      <w:r w:rsidRPr="00E67299">
        <w:rPr>
          <w:rFonts w:ascii="Verdana" w:eastAsia="Times New Roman" w:hAnsi="Verdana"/>
          <w:b/>
          <w:bCs/>
          <w:color w:val="8F0000"/>
          <w:lang w:val="it-IT"/>
        </w:rPr>
        <w:t>c)</w:t>
      </w:r>
      <w:r w:rsidRPr="00E67299">
        <w:rPr>
          <w:rFonts w:ascii="Verdana" w:eastAsia="Times New Roman" w:hAnsi="Verdana"/>
          <w:lang w:val="it-IT"/>
        </w:rPr>
        <w:t>să contribuie, în conformitate cu legislaţia în vigoare, la plata serviciilor sociale furnizate, în funcţie de tipul serviciului şi de situaţia lor materială;</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49" w:name="do|ax1^1|ar6|al5|lid"/>
      <w:bookmarkEnd w:id="49"/>
      <w:r w:rsidRPr="00E67299">
        <w:rPr>
          <w:rFonts w:ascii="Verdana" w:eastAsia="Times New Roman" w:hAnsi="Verdana"/>
          <w:b/>
          <w:bCs/>
          <w:color w:val="8F0000"/>
          <w:lang w:val="it-IT"/>
        </w:rPr>
        <w:t>d)</w:t>
      </w:r>
      <w:r w:rsidRPr="00E67299">
        <w:rPr>
          <w:rFonts w:ascii="Verdana" w:eastAsia="Times New Roman" w:hAnsi="Verdana"/>
          <w:lang w:val="it-IT"/>
        </w:rPr>
        <w:t>să comunice orice modificare intervenită în legătură cu situaţia lor personală;</w:t>
      </w:r>
    </w:p>
    <w:p w:rsidR="00686487" w:rsidRDefault="00686487" w:rsidP="00686487">
      <w:pPr>
        <w:shd w:val="clear" w:color="auto" w:fill="FFFFFF"/>
        <w:spacing w:after="0" w:line="240" w:lineRule="auto"/>
        <w:jc w:val="both"/>
        <w:rPr>
          <w:rFonts w:ascii="Verdana" w:eastAsia="Times New Roman" w:hAnsi="Verdana"/>
          <w:lang w:val="it-IT"/>
        </w:rPr>
      </w:pPr>
      <w:bookmarkStart w:id="50" w:name="do|ax1^1|ar6|al5|lie"/>
      <w:bookmarkEnd w:id="50"/>
      <w:r w:rsidRPr="00E67299">
        <w:rPr>
          <w:rFonts w:ascii="Verdana" w:eastAsia="Times New Roman" w:hAnsi="Verdana"/>
          <w:b/>
          <w:bCs/>
          <w:color w:val="8F0000"/>
          <w:lang w:val="it-IT"/>
        </w:rPr>
        <w:t>e)</w:t>
      </w:r>
      <w:r w:rsidRPr="00E67299">
        <w:rPr>
          <w:rFonts w:ascii="Verdana" w:eastAsia="Times New Roman" w:hAnsi="Verdana"/>
          <w:lang w:val="it-IT"/>
        </w:rPr>
        <w:t>să respecte prevederile prezentului regulament.</w:t>
      </w:r>
    </w:p>
    <w:p w:rsidR="00686487" w:rsidRPr="00E67299" w:rsidRDefault="00686487" w:rsidP="00686487">
      <w:pPr>
        <w:shd w:val="clear" w:color="auto" w:fill="FFFFFF"/>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7:</w:t>
      </w:r>
      <w:r w:rsidRPr="00E67299">
        <w:rPr>
          <w:rFonts w:ascii="Verdana" w:eastAsia="Times New Roman" w:hAnsi="Verdana"/>
          <w:lang w:val="it-IT"/>
        </w:rPr>
        <w:t xml:space="preserve"> </w:t>
      </w:r>
      <w:r w:rsidRPr="00E67299">
        <w:rPr>
          <w:rFonts w:ascii="Verdana" w:eastAsia="Times New Roman" w:hAnsi="Verdana"/>
          <w:b/>
          <w:bCs/>
          <w:lang w:val="it-IT"/>
        </w:rPr>
        <w:t>Activităţi şi funcţii</w:t>
      </w:r>
    </w:p>
    <w:p w:rsidR="00686487" w:rsidRPr="00E67299" w:rsidRDefault="00686487" w:rsidP="00686487">
      <w:pPr>
        <w:shd w:val="clear" w:color="auto" w:fill="FFFFFF"/>
        <w:spacing w:after="0" w:line="240" w:lineRule="auto"/>
        <w:jc w:val="center"/>
        <w:rPr>
          <w:rFonts w:ascii="Verdana" w:eastAsia="Times New Roman" w:hAnsi="Verdana"/>
          <w:lang w:val="it-IT"/>
        </w:rPr>
      </w:pPr>
      <w:r w:rsidRPr="00E67299">
        <w:rPr>
          <w:rFonts w:ascii="Verdana" w:eastAsia="Times New Roman" w:hAnsi="Verdana"/>
          <w:b/>
          <w:bCs/>
          <w:color w:val="008F00"/>
          <w:lang w:val="it-IT"/>
        </w:rPr>
        <w:t>(1)</w:t>
      </w:r>
      <w:bookmarkStart w:id="51" w:name="do|ax1^1|ar7|al1|pa1"/>
      <w:bookmarkEnd w:id="51"/>
      <w:r>
        <w:rPr>
          <w:rFonts w:ascii="Verdana" w:eastAsia="Times New Roman" w:hAnsi="Verdana"/>
          <w:b/>
          <w:bCs/>
          <w:color w:val="008F00"/>
          <w:lang w:val="it-IT"/>
        </w:rPr>
        <w:t xml:space="preserve"> </w:t>
      </w:r>
      <w:r w:rsidRPr="00E67299">
        <w:rPr>
          <w:rFonts w:ascii="Verdana" w:eastAsia="Times New Roman" w:hAnsi="Verdana"/>
          <w:lang w:val="it-IT"/>
        </w:rPr>
        <w:t>Principalele funcţiile ale serviciului social</w:t>
      </w:r>
      <w:r>
        <w:rPr>
          <w:rFonts w:ascii="Verdana" w:eastAsia="Times New Roman" w:hAnsi="Verdana"/>
          <w:lang w:val="it-IT"/>
        </w:rPr>
        <w:t>,</w:t>
      </w:r>
      <w:r w:rsidRPr="00E67299">
        <w:rPr>
          <w:rFonts w:ascii="Verdana" w:eastAsia="Times New Roman" w:hAnsi="Verdana"/>
          <w:lang w:val="it-IT"/>
        </w:rPr>
        <w:t xml:space="preserve"> </w:t>
      </w:r>
      <w:r w:rsidRPr="00BD65E3">
        <w:rPr>
          <w:rFonts w:ascii="Verdana" w:eastAsia="Times New Roman" w:hAnsi="Verdana"/>
          <w:bCs/>
          <w:i/>
          <w:lang w:val="it-IT"/>
        </w:rPr>
        <w:t xml:space="preserve">Casa de tip familial </w:t>
      </w:r>
      <w:r>
        <w:rPr>
          <w:rFonts w:ascii="Verdana" w:eastAsia="Times New Roman" w:hAnsi="Verdana"/>
          <w:bCs/>
          <w:i/>
          <w:lang w:val="it-IT"/>
        </w:rPr>
        <w:t>Universitatii 66</w:t>
      </w:r>
      <w:r>
        <w:rPr>
          <w:rFonts w:ascii="Verdana" w:eastAsia="Times New Roman" w:hAnsi="Verdana"/>
          <w:lang w:val="it-IT"/>
        </w:rPr>
        <w:t xml:space="preserve"> sunt urmatoarele:</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a)</w:t>
      </w:r>
      <w:r w:rsidRPr="00E67299">
        <w:rPr>
          <w:rFonts w:ascii="Verdana" w:eastAsia="Times New Roman" w:hAnsi="Verdana"/>
          <w:lang w:val="it-IT"/>
        </w:rPr>
        <w:t>de furnizare a serviciilor sociale de interes public local, prin asigurarea următoarele activităţi: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52" w:name="do|ax1^1|ar7|al1|lia|pt1"/>
      <w:bookmarkEnd w:id="52"/>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reprezentarea furnizorului de servicii sociale în contractul încheiat cu persoana beneficiară;</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53" w:name="do|ax1^1|ar7|al1|lia|pt2"/>
      <w:bookmarkEnd w:id="53"/>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 xml:space="preserve">găzduire pe perioada </w:t>
      </w:r>
      <w:r>
        <w:rPr>
          <w:rFonts w:ascii="Verdana" w:eastAsia="Times New Roman" w:hAnsi="Verdana"/>
          <w:lang w:val="it-IT"/>
        </w:rPr>
        <w:t>nedeterminată</w:t>
      </w:r>
      <w:r w:rsidRPr="00E67299">
        <w:rPr>
          <w:rFonts w:ascii="Verdana" w:eastAsia="Times New Roman" w:hAnsi="Verdana"/>
          <w:lang w:val="it-IT"/>
        </w:rPr>
        <w:t>;</w:t>
      </w:r>
    </w:p>
    <w:p w:rsidR="00686487" w:rsidRDefault="00686487" w:rsidP="00686487">
      <w:pPr>
        <w:shd w:val="clear" w:color="auto" w:fill="FFFFFF"/>
        <w:spacing w:after="0" w:line="240" w:lineRule="auto"/>
        <w:jc w:val="both"/>
        <w:rPr>
          <w:rFonts w:ascii="Verdana" w:eastAsia="Times New Roman" w:hAnsi="Verdana"/>
          <w:lang w:val="it-IT"/>
        </w:rPr>
      </w:pPr>
      <w:bookmarkStart w:id="54" w:name="do|ax1^1|ar7|al1|lia|pt3"/>
      <w:bookmarkEnd w:id="54"/>
      <w:r w:rsidRPr="00E67299">
        <w:rPr>
          <w:rFonts w:ascii="Verdana" w:eastAsia="Times New Roman" w:hAnsi="Verdana"/>
          <w:b/>
          <w:bCs/>
          <w:color w:val="8F0000"/>
          <w:lang w:val="it-IT"/>
        </w:rPr>
        <w:t>3.</w:t>
      </w:r>
      <w:r>
        <w:rPr>
          <w:rFonts w:ascii="Verdana" w:eastAsia="Times New Roman" w:hAnsi="Verdana"/>
          <w:b/>
          <w:bCs/>
          <w:color w:val="8F0000"/>
          <w:lang w:val="it-IT"/>
        </w:rPr>
        <w:t xml:space="preserve"> </w:t>
      </w:r>
      <w:r w:rsidRPr="00E67299">
        <w:rPr>
          <w:rFonts w:ascii="Verdana" w:eastAsia="Times New Roman" w:hAnsi="Verdana"/>
          <w:lang w:val="it-IT"/>
        </w:rPr>
        <w:t>îngrijire perso</w:t>
      </w:r>
      <w:r>
        <w:rPr>
          <w:rFonts w:ascii="Verdana" w:eastAsia="Times New Roman" w:hAnsi="Verdana"/>
          <w:lang w:val="it-IT"/>
        </w:rPr>
        <w:t>nală;</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D94BE2">
        <w:rPr>
          <w:rFonts w:ascii="Verdana" w:eastAsia="Times New Roman" w:hAnsi="Verdana"/>
          <w:b/>
          <w:color w:val="800000"/>
          <w:lang w:val="it-IT"/>
        </w:rPr>
        <w:t>4</w:t>
      </w:r>
      <w:r>
        <w:rPr>
          <w:rFonts w:ascii="Verdana" w:eastAsia="Times New Roman" w:hAnsi="Verdana"/>
          <w:lang w:val="it-IT"/>
        </w:rPr>
        <w:t>. activităţi educative;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55" w:name="do|ax1^1|ar7|al1|lia|pt4"/>
      <w:bookmarkEnd w:id="55"/>
      <w:r>
        <w:rPr>
          <w:rFonts w:ascii="Verdana" w:eastAsia="Times New Roman" w:hAnsi="Verdana"/>
          <w:b/>
          <w:bCs/>
          <w:color w:val="8F0000"/>
          <w:lang w:val="it-IT"/>
        </w:rPr>
        <w:t>5</w:t>
      </w:r>
      <w:r w:rsidRPr="00E67299">
        <w:rPr>
          <w:rFonts w:ascii="Verdana" w:eastAsia="Times New Roman" w:hAnsi="Verdana"/>
          <w:b/>
          <w:bCs/>
          <w:color w:val="8F0000"/>
          <w:lang w:val="it-IT"/>
        </w:rPr>
        <w:t>.</w:t>
      </w:r>
      <w:r w:rsidRPr="008D565C">
        <w:rPr>
          <w:rFonts w:ascii="Verdana" w:eastAsia="Times New Roman" w:hAnsi="Verdana"/>
          <w:color w:val="000000"/>
          <w:sz w:val="16"/>
          <w:szCs w:val="16"/>
          <w:lang w:val="it-IT"/>
        </w:rPr>
        <w:t xml:space="preserve"> </w:t>
      </w:r>
      <w:r>
        <w:rPr>
          <w:rFonts w:ascii="Verdana" w:eastAsia="Times New Roman" w:hAnsi="Verdana"/>
          <w:lang w:val="it-IT"/>
        </w:rPr>
        <w:t>d</w:t>
      </w:r>
      <w:r w:rsidRPr="008D565C">
        <w:rPr>
          <w:rFonts w:ascii="Verdana" w:eastAsia="Times New Roman" w:hAnsi="Verdana"/>
          <w:lang w:val="it-IT"/>
        </w:rPr>
        <w:t>ezvoltare abilităţi de viaţă independentă</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56" w:name="do|ax1^1|ar7|al1|lia|pt5"/>
      <w:bookmarkEnd w:id="56"/>
      <w:r>
        <w:rPr>
          <w:rFonts w:ascii="Verdana" w:eastAsia="Times New Roman" w:hAnsi="Verdana"/>
          <w:b/>
          <w:bCs/>
          <w:color w:val="8F0000"/>
          <w:lang w:val="it-IT"/>
        </w:rPr>
        <w:t>6</w:t>
      </w:r>
      <w:r w:rsidRPr="00E67299">
        <w:rPr>
          <w:rFonts w:ascii="Verdana" w:eastAsia="Times New Roman" w:hAnsi="Verdana"/>
          <w:b/>
          <w:bCs/>
          <w:color w:val="8F0000"/>
          <w:lang w:val="it-IT"/>
        </w:rPr>
        <w:t>.</w:t>
      </w:r>
      <w:r>
        <w:rPr>
          <w:rFonts w:ascii="Verdana" w:eastAsia="Times New Roman" w:hAnsi="Verdana"/>
          <w:lang w:val="it-IT"/>
        </w:rPr>
        <w:t xml:space="preserve"> c</w:t>
      </w:r>
      <w:r w:rsidRPr="00A26607">
        <w:rPr>
          <w:rFonts w:ascii="Verdana" w:eastAsia="Times New Roman" w:hAnsi="Verdana"/>
          <w:lang w:val="it-IT"/>
        </w:rPr>
        <w:t>onsiliere psihosocială şi suport emoţional</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b)</w:t>
      </w:r>
      <w:r w:rsidRPr="00E67299">
        <w:rPr>
          <w:rFonts w:ascii="Verdana" w:eastAsia="Times New Roman" w:hAnsi="Verdana"/>
          <w:lang w:val="it-IT"/>
        </w:rPr>
        <w:t>de informare a beneficiarilor, potenţialilor beneficiari, autorităţilor publice şi publicului larg despre domeniul său de activitate, prin asigurarea următoarelor activităţi:</w:t>
      </w:r>
    </w:p>
    <w:p w:rsidR="00686487" w:rsidRPr="000D7911" w:rsidRDefault="00686487" w:rsidP="00686487">
      <w:pPr>
        <w:shd w:val="clear" w:color="auto" w:fill="FFFFFF"/>
        <w:spacing w:after="0" w:line="240" w:lineRule="auto"/>
        <w:jc w:val="both"/>
        <w:rPr>
          <w:rFonts w:ascii="Verdana" w:eastAsia="Times New Roman" w:hAnsi="Verdana"/>
          <w:bCs/>
          <w:lang w:val="ro-RO"/>
        </w:rPr>
      </w:pPr>
      <w:bookmarkStart w:id="57" w:name="do|ax1^1|ar7|al1|lib|pt1"/>
      <w:bookmarkEnd w:id="57"/>
      <w:r w:rsidRPr="00E67299">
        <w:rPr>
          <w:rFonts w:ascii="Verdana" w:eastAsia="Times New Roman" w:hAnsi="Verdana"/>
          <w:b/>
          <w:bCs/>
          <w:color w:val="8F0000"/>
          <w:lang w:val="it-IT"/>
        </w:rPr>
        <w:t>1</w:t>
      </w:r>
      <w:bookmarkStart w:id="58" w:name="do|ax1^1|ar7|al1|lib|pt2"/>
      <w:bookmarkEnd w:id="58"/>
      <w:r>
        <w:rPr>
          <w:rFonts w:ascii="Verdana" w:eastAsia="Times New Roman" w:hAnsi="Verdana"/>
          <w:b/>
          <w:bCs/>
          <w:color w:val="8F0000"/>
          <w:lang w:val="it-IT"/>
        </w:rPr>
        <w:t>.</w:t>
      </w:r>
      <w:r w:rsidRPr="000D7911">
        <w:rPr>
          <w:rFonts w:ascii="Times New Roman" w:eastAsia="Times New Roman" w:hAnsi="Times New Roman"/>
          <w:sz w:val="24"/>
          <w:szCs w:val="24"/>
          <w:lang w:val="ro-RO" w:eastAsia="ro-RO"/>
        </w:rPr>
        <w:t xml:space="preserve"> </w:t>
      </w:r>
      <w:r w:rsidRPr="000D7911">
        <w:rPr>
          <w:rFonts w:ascii="Verdana" w:eastAsia="Times New Roman" w:hAnsi="Verdana"/>
          <w:bCs/>
          <w:lang w:val="ro-RO"/>
        </w:rPr>
        <w:t>participarea la evenimentele sociale din comunitate cu expozitii de lucrari ale beneficiarilor</w:t>
      </w:r>
      <w:r>
        <w:rPr>
          <w:rFonts w:ascii="Verdana" w:eastAsia="Times New Roman" w:hAnsi="Verdana"/>
          <w:bCs/>
          <w:lang w:val="ro-RO"/>
        </w:rPr>
        <w:t>;</w:t>
      </w:r>
      <w:r w:rsidRPr="000D7911">
        <w:rPr>
          <w:rFonts w:ascii="Verdana" w:eastAsia="Times New Roman" w:hAnsi="Verdana"/>
          <w:bCs/>
          <w:lang w:val="ro-RO"/>
        </w:rPr>
        <w:t xml:space="preserve"> </w:t>
      </w:r>
    </w:p>
    <w:p w:rsidR="00686487" w:rsidRPr="000D7911" w:rsidRDefault="00686487" w:rsidP="00686487">
      <w:pPr>
        <w:shd w:val="clear" w:color="auto" w:fill="FFFFFF"/>
        <w:spacing w:after="0" w:line="240" w:lineRule="auto"/>
        <w:jc w:val="both"/>
        <w:rPr>
          <w:rFonts w:ascii="Verdana" w:eastAsia="Times New Roman" w:hAnsi="Verdana"/>
          <w:bCs/>
          <w:lang w:val="ro-RO"/>
        </w:rPr>
      </w:pPr>
      <w:r w:rsidRPr="00E67299">
        <w:rPr>
          <w:rFonts w:ascii="Verdana" w:eastAsia="Times New Roman" w:hAnsi="Verdana"/>
          <w:b/>
          <w:bCs/>
          <w:color w:val="8F0000"/>
          <w:lang w:val="it-IT"/>
        </w:rPr>
        <w:t>2</w:t>
      </w:r>
      <w:bookmarkStart w:id="59" w:name="do|ax1^1|ar7|al1|lib|pt3"/>
      <w:bookmarkEnd w:id="59"/>
      <w:r>
        <w:rPr>
          <w:rFonts w:ascii="Verdana" w:eastAsia="Times New Roman" w:hAnsi="Verdana"/>
          <w:b/>
          <w:bCs/>
          <w:color w:val="8F0000"/>
          <w:lang w:val="it-IT"/>
        </w:rPr>
        <w:t>.</w:t>
      </w:r>
      <w:r w:rsidRPr="00B26F24">
        <w:rPr>
          <w:rFonts w:ascii="Verdana" w:eastAsia="Times New Roman" w:hAnsi="Verdana"/>
          <w:bCs/>
          <w:lang w:val="ro-RO"/>
        </w:rPr>
        <w:t xml:space="preserve"> </w:t>
      </w:r>
      <w:r>
        <w:rPr>
          <w:rFonts w:ascii="Verdana" w:eastAsia="Times New Roman" w:hAnsi="Verdana"/>
          <w:bCs/>
          <w:lang w:val="ro-RO"/>
        </w:rPr>
        <w:t xml:space="preserve">distribuirea de pliante in </w:t>
      </w:r>
      <w:r w:rsidRPr="000D7911">
        <w:rPr>
          <w:rFonts w:ascii="Verdana" w:eastAsia="Times New Roman" w:hAnsi="Verdana"/>
          <w:bCs/>
          <w:lang w:val="ro-RO"/>
        </w:rPr>
        <w:t>care sunt p</w:t>
      </w:r>
      <w:r>
        <w:rPr>
          <w:rFonts w:ascii="Verdana" w:eastAsia="Times New Roman" w:hAnsi="Verdana"/>
          <w:bCs/>
          <w:lang w:val="ro-RO"/>
        </w:rPr>
        <w:t>rezentate serviciile sistemului;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0" w:name="do|ax1^1|ar7|al1|lib|pt4"/>
      <w:bookmarkEnd w:id="60"/>
      <w:r>
        <w:rPr>
          <w:rFonts w:ascii="Verdana" w:eastAsia="Times New Roman" w:hAnsi="Verdana"/>
          <w:b/>
          <w:bCs/>
          <w:color w:val="8F0000"/>
          <w:lang w:val="it-IT"/>
        </w:rPr>
        <w:t>3</w:t>
      </w:r>
      <w:r w:rsidRPr="00E67299">
        <w:rPr>
          <w:rFonts w:ascii="Verdana" w:eastAsia="Times New Roman" w:hAnsi="Verdana"/>
          <w:b/>
          <w:bCs/>
          <w:color w:val="8F0000"/>
          <w:lang w:val="it-IT"/>
        </w:rPr>
        <w:t>.</w:t>
      </w:r>
      <w:r>
        <w:rPr>
          <w:rFonts w:ascii="Verdana" w:eastAsia="Times New Roman" w:hAnsi="Verdana"/>
          <w:b/>
          <w:bCs/>
          <w:color w:val="8F0000"/>
          <w:lang w:val="it-IT"/>
        </w:rPr>
        <w:t xml:space="preserve"> </w:t>
      </w:r>
      <w:r w:rsidRPr="00E67299">
        <w:rPr>
          <w:rFonts w:ascii="Verdana" w:eastAsia="Times New Roman" w:hAnsi="Verdana"/>
          <w:lang w:val="it-IT"/>
        </w:rPr>
        <w:t>elabo</w:t>
      </w:r>
      <w:r>
        <w:rPr>
          <w:rFonts w:ascii="Verdana" w:eastAsia="Times New Roman" w:hAnsi="Verdana"/>
          <w:lang w:val="it-IT"/>
        </w:rPr>
        <w:t>rarea de rapoarte de activitate;</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c)</w:t>
      </w:r>
      <w:r w:rsidRPr="00E67299">
        <w:rPr>
          <w:rFonts w:ascii="Verdana" w:eastAsia="Times New Roman" w:hAnsi="Verdana"/>
          <w:lang w:val="it-IT"/>
        </w:rPr>
        <w:t xml:space="preserve">de promovare a drepturilor beneficiarilor şi a unei imagini pozitive a acestora, de promovare a drepturilor omului în general, precum şi de prevenire a situaţiilor de dificultate în care pot intra categoriile vulnerabile care fac parte din categoria </w:t>
      </w:r>
      <w:r w:rsidRPr="00E67299">
        <w:rPr>
          <w:rFonts w:ascii="Verdana" w:eastAsia="Times New Roman" w:hAnsi="Verdana"/>
          <w:lang w:val="it-IT"/>
        </w:rPr>
        <w:lastRenderedPageBreak/>
        <w:t>de persoane beneficiare, potrivit scopului acestuia, prin asigurarea următoarelor activităţi: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1" w:name="do|ax1^1|ar7|al1|lic|pt1"/>
      <w:bookmarkEnd w:id="61"/>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73A24">
        <w:rPr>
          <w:rFonts w:ascii="Verdana" w:eastAsia="Times New Roman" w:hAnsi="Verdana"/>
          <w:bCs/>
          <w:lang w:val="it-IT"/>
        </w:rPr>
        <w:t xml:space="preserve">organizează </w:t>
      </w:r>
      <w:r>
        <w:rPr>
          <w:rFonts w:ascii="Verdana" w:eastAsia="Times New Roman" w:hAnsi="Verdana"/>
          <w:lang w:val="it-IT"/>
        </w:rPr>
        <w:t xml:space="preserve">sesiuni de informare cu privire la Carta drepturilor copilului, Ghidul de prezentare al CTF Universitatii 66 Proceduri de implementare a SMO </w:t>
      </w:r>
      <w:r>
        <w:rPr>
          <w:rFonts w:ascii="Arial" w:eastAsia="Times New Roman" w:hAnsi="Arial" w:cs="Arial"/>
          <w:lang w:val="it-IT"/>
        </w:rPr>
        <w:t>ȋn format accesibil copiilor</w:t>
      </w:r>
      <w:r>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2" w:name="do|ax1^1|ar7|al1|lic|pt2"/>
      <w:bookmarkEnd w:id="62"/>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D04704">
        <w:rPr>
          <w:rFonts w:ascii="Verdana" w:eastAsia="Times New Roman" w:hAnsi="Verdana"/>
          <w:bCs/>
          <w:lang w:val="it-IT"/>
        </w:rPr>
        <w:t xml:space="preserve">acordă sprijin şi asistenţă de specialitate </w:t>
      </w:r>
      <w:r w:rsidRPr="00D04704">
        <w:rPr>
          <w:rFonts w:ascii="Arial" w:eastAsia="Times New Roman" w:hAnsi="Arial" w:cs="Arial"/>
          <w:bCs/>
          <w:lang w:val="it-IT"/>
        </w:rPr>
        <w:t>ȋn vederea prevenirii situaţiilor care pun ȋn pericol siguranţa beneficiarilor</w:t>
      </w:r>
      <w:r w:rsidRPr="00D04704">
        <w:rPr>
          <w:rFonts w:ascii="Verdana" w:eastAsia="Times New Roman" w:hAnsi="Verdana"/>
          <w:bCs/>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3" w:name="do|ax1^1|ar7|al1|lic|pt3"/>
      <w:bookmarkEnd w:id="63"/>
      <w:r w:rsidRPr="00E67299">
        <w:rPr>
          <w:rFonts w:ascii="Verdana" w:eastAsia="Times New Roman" w:hAnsi="Verdana"/>
          <w:b/>
          <w:bCs/>
          <w:color w:val="8F0000"/>
          <w:lang w:val="it-IT"/>
        </w:rPr>
        <w:t>d)</w:t>
      </w:r>
      <w:r w:rsidRPr="00E67299">
        <w:rPr>
          <w:rFonts w:ascii="Verdana" w:eastAsia="Times New Roman" w:hAnsi="Verdana"/>
          <w:lang w:val="it-IT"/>
        </w:rPr>
        <w:t>de asigurare a calităţii serviciilor sociale prin realizarea următoarelor activităţi: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4" w:name="do|ax1^1|ar7|al1|lid|pt1"/>
      <w:bookmarkEnd w:id="64"/>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elaborarea instrumentelor standardizate utilizate în procesul de acordare a serviciilor;</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5" w:name="do|ax1^1|ar7|al1|lid|pt2"/>
      <w:bookmarkEnd w:id="65"/>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realizarea de evaluări periodice a serviciilor prestate;</w:t>
      </w:r>
    </w:p>
    <w:p w:rsidR="00686487" w:rsidRPr="00A26607" w:rsidRDefault="00686487" w:rsidP="00686487">
      <w:pPr>
        <w:shd w:val="clear" w:color="auto" w:fill="FFFFFF"/>
        <w:spacing w:after="0" w:line="240" w:lineRule="auto"/>
        <w:jc w:val="both"/>
        <w:rPr>
          <w:rFonts w:ascii="Verdana" w:eastAsia="Times New Roman" w:hAnsi="Verdana"/>
          <w:lang w:val="it-IT"/>
        </w:rPr>
      </w:pPr>
      <w:bookmarkStart w:id="66" w:name="do|ax1^1|ar7|al1|lid|pt3"/>
      <w:bookmarkEnd w:id="66"/>
      <w:r w:rsidRPr="00E67299">
        <w:rPr>
          <w:rFonts w:ascii="Verdana" w:eastAsia="Times New Roman" w:hAnsi="Verdana"/>
          <w:b/>
          <w:bCs/>
          <w:color w:val="8F0000"/>
          <w:lang w:val="it-IT"/>
        </w:rPr>
        <w:t>3</w:t>
      </w:r>
      <w:r w:rsidRPr="00D04704">
        <w:rPr>
          <w:rFonts w:ascii="Verdana" w:eastAsia="Times New Roman" w:hAnsi="Verdana"/>
          <w:bCs/>
          <w:lang w:val="it-IT"/>
        </w:rPr>
        <w:t xml:space="preserve">. </w:t>
      </w:r>
      <w:r>
        <w:rPr>
          <w:rFonts w:ascii="Verdana" w:eastAsia="Times New Roman" w:hAnsi="Verdana"/>
          <w:bCs/>
          <w:lang w:val="it-IT"/>
        </w:rPr>
        <w:t>acordarea</w:t>
      </w:r>
      <w:r w:rsidRPr="00D04704">
        <w:rPr>
          <w:rFonts w:ascii="Verdana" w:eastAsia="Times New Roman" w:hAnsi="Verdana"/>
          <w:bCs/>
          <w:lang w:val="it-IT"/>
        </w:rPr>
        <w:t xml:space="preserve"> serviciilor </w:t>
      </w:r>
      <w:r>
        <w:rPr>
          <w:rFonts w:ascii="Verdana" w:eastAsia="Times New Roman" w:hAnsi="Verdana"/>
          <w:bCs/>
          <w:lang w:val="it-IT"/>
        </w:rPr>
        <w:t>conform</w:t>
      </w:r>
      <w:r w:rsidRPr="00A26607">
        <w:rPr>
          <w:rFonts w:ascii="Verdana" w:eastAsia="Times New Roman" w:hAnsi="Verdana"/>
          <w:bCs/>
          <w:lang w:val="it-IT"/>
        </w:rPr>
        <w:t xml:space="preserve"> standardelor specifice de calitate;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7" w:name="do|ax1^1|ar7|al1|lid|pt4"/>
      <w:bookmarkEnd w:id="67"/>
      <w:r w:rsidRPr="00E67299">
        <w:rPr>
          <w:rFonts w:ascii="Verdana" w:eastAsia="Times New Roman" w:hAnsi="Verdana"/>
          <w:b/>
          <w:bCs/>
          <w:color w:val="8F0000"/>
          <w:lang w:val="it-IT"/>
        </w:rPr>
        <w:t>e)</w:t>
      </w:r>
      <w:r w:rsidRPr="00E67299">
        <w:rPr>
          <w:rFonts w:ascii="Verdana" w:eastAsia="Times New Roman" w:hAnsi="Verdana"/>
          <w:lang w:val="it-IT"/>
        </w:rPr>
        <w:t>de administrare a resurselor financiare, materiale şi umane ale centrului prin realizarea următoarelor activităţi: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68" w:name="do|ax1^1|ar7|al1|lie|pt1"/>
      <w:bookmarkEnd w:id="68"/>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61117">
        <w:rPr>
          <w:rFonts w:ascii="Verdana" w:eastAsia="Times New Roman" w:hAnsi="Verdana"/>
          <w:bCs/>
          <w:lang w:val="it-IT"/>
        </w:rPr>
        <w:t>asigură</w:t>
      </w:r>
      <w:r>
        <w:rPr>
          <w:rFonts w:ascii="Verdana" w:eastAsia="Times New Roman" w:hAnsi="Verdana"/>
          <w:b/>
          <w:bCs/>
          <w:color w:val="8F0000"/>
          <w:lang w:val="it-IT"/>
        </w:rPr>
        <w:t xml:space="preserve"> </w:t>
      </w:r>
      <w:r>
        <w:rPr>
          <w:rFonts w:ascii="Verdana" w:eastAsia="Times New Roman" w:hAnsi="Verdana"/>
          <w:lang w:val="it-IT"/>
        </w:rPr>
        <w:t>utilizarea cu responsabilitate a resurselor financiare şi materiale;</w:t>
      </w:r>
    </w:p>
    <w:p w:rsidR="00686487" w:rsidRDefault="00686487" w:rsidP="00686487">
      <w:pPr>
        <w:shd w:val="clear" w:color="auto" w:fill="FFFFFF"/>
        <w:spacing w:after="0" w:line="240" w:lineRule="auto"/>
        <w:jc w:val="both"/>
        <w:rPr>
          <w:rFonts w:ascii="Arial" w:eastAsia="Times New Roman" w:hAnsi="Arial" w:cs="Arial"/>
          <w:bCs/>
          <w:lang w:val="it-IT"/>
        </w:rPr>
      </w:pPr>
      <w:bookmarkStart w:id="69" w:name="do|ax1^1|ar7|al1|lie|pt2"/>
      <w:bookmarkEnd w:id="69"/>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873A24">
        <w:rPr>
          <w:rFonts w:ascii="Verdana" w:eastAsia="Times New Roman" w:hAnsi="Verdana"/>
          <w:bCs/>
          <w:lang w:val="it-IT"/>
        </w:rPr>
        <w:t>asigură</w:t>
      </w:r>
      <w:r>
        <w:rPr>
          <w:rFonts w:ascii="Verdana" w:eastAsia="Times New Roman" w:hAnsi="Verdana"/>
          <w:b/>
          <w:bCs/>
          <w:color w:val="8F0000"/>
          <w:lang w:val="it-IT"/>
        </w:rPr>
        <w:t xml:space="preserve"> </w:t>
      </w:r>
      <w:r>
        <w:rPr>
          <w:rFonts w:ascii="Arial" w:eastAsia="Times New Roman" w:hAnsi="Arial" w:cs="Arial"/>
          <w:bCs/>
          <w:lang w:val="it-IT"/>
        </w:rPr>
        <w:t>ȋntreţinerea</w:t>
      </w:r>
      <w:r w:rsidRPr="00B26F24">
        <w:rPr>
          <w:rFonts w:ascii="Arial" w:eastAsia="Times New Roman" w:hAnsi="Arial" w:cs="Arial"/>
          <w:bCs/>
          <w:lang w:val="it-IT"/>
        </w:rPr>
        <w:t xml:space="preserve"> şi pastrarea ȋn condiţii adecvate a patrimoniului centrului.</w:t>
      </w:r>
    </w:p>
    <w:p w:rsidR="00686487" w:rsidRDefault="00686487" w:rsidP="00686487">
      <w:pPr>
        <w:shd w:val="clear" w:color="auto" w:fill="FFFFFF"/>
        <w:spacing w:after="0" w:line="240" w:lineRule="auto"/>
        <w:jc w:val="both"/>
        <w:rPr>
          <w:rFonts w:ascii="Arial" w:eastAsia="Times New Roman" w:hAnsi="Arial" w:cs="Arial"/>
          <w:bCs/>
          <w:lang w:val="it-IT"/>
        </w:rPr>
      </w:pPr>
    </w:p>
    <w:p w:rsidR="00686487"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8:</w:t>
      </w:r>
      <w:r w:rsidRPr="00E67299">
        <w:rPr>
          <w:rFonts w:ascii="Verdana" w:eastAsia="Times New Roman" w:hAnsi="Verdana"/>
          <w:lang w:val="it-IT"/>
        </w:rPr>
        <w:t xml:space="preserve"> </w:t>
      </w:r>
      <w:r w:rsidRPr="00E67299">
        <w:rPr>
          <w:rFonts w:ascii="Verdana" w:eastAsia="Times New Roman" w:hAnsi="Verdana"/>
          <w:b/>
          <w:bCs/>
          <w:lang w:val="it-IT"/>
        </w:rPr>
        <w:t>Structura organizatorică, numărul de posturi şi categoriile de personal</w:t>
      </w:r>
    </w:p>
    <w:p w:rsidR="00686487" w:rsidRDefault="00686487" w:rsidP="00686487">
      <w:pPr>
        <w:shd w:val="clear" w:color="auto" w:fill="FFFFFF"/>
        <w:spacing w:after="0" w:line="240" w:lineRule="auto"/>
        <w:jc w:val="both"/>
        <w:rPr>
          <w:rFonts w:ascii="Verdana" w:eastAsia="Times New Roman" w:hAnsi="Verdana"/>
          <w:b/>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Serviciul social </w:t>
      </w:r>
      <w:r w:rsidRPr="00BD65E3">
        <w:rPr>
          <w:rFonts w:ascii="Verdana" w:eastAsia="Times New Roman" w:hAnsi="Verdana"/>
          <w:bCs/>
          <w:i/>
          <w:lang w:val="it-IT"/>
        </w:rPr>
        <w:t xml:space="preserve">Casa de tip familial </w:t>
      </w:r>
      <w:r>
        <w:rPr>
          <w:rFonts w:ascii="Verdana" w:eastAsia="Times New Roman" w:hAnsi="Verdana"/>
          <w:bCs/>
          <w:i/>
          <w:lang w:val="it-IT"/>
        </w:rPr>
        <w:t>UNIVERSITATII 66</w:t>
      </w:r>
      <w:r w:rsidRPr="00BD65E3">
        <w:rPr>
          <w:rFonts w:ascii="Verdana" w:eastAsia="Times New Roman" w:hAnsi="Verdana"/>
          <w:lang w:val="it-IT"/>
        </w:rPr>
        <w:t xml:space="preserve"> </w:t>
      </w:r>
      <w:r w:rsidRPr="00E67299">
        <w:rPr>
          <w:rFonts w:ascii="Verdana" w:eastAsia="Times New Roman" w:hAnsi="Verdana"/>
          <w:lang w:val="it-IT"/>
        </w:rPr>
        <w:t xml:space="preserve">funcţionează cu un număr de </w:t>
      </w:r>
      <w:r>
        <w:rPr>
          <w:rFonts w:ascii="Verdana" w:eastAsia="Times New Roman" w:hAnsi="Verdana"/>
          <w:b/>
          <w:lang w:val="it-IT"/>
        </w:rPr>
        <w:t>7</w:t>
      </w:r>
      <w:r w:rsidRPr="005E1D3C">
        <w:rPr>
          <w:rFonts w:ascii="Verdana" w:eastAsia="Times New Roman" w:hAnsi="Verdana"/>
          <w:b/>
          <w:lang w:val="it-IT"/>
        </w:rPr>
        <w:t xml:space="preserve"> posturi:</w:t>
      </w:r>
    </w:p>
    <w:p w:rsidR="002E3AA5" w:rsidRPr="005E1D3C" w:rsidRDefault="002E3AA5" w:rsidP="00686487">
      <w:pPr>
        <w:shd w:val="clear" w:color="auto" w:fill="FFFFFF"/>
        <w:spacing w:after="0" w:line="240" w:lineRule="auto"/>
        <w:jc w:val="both"/>
        <w:rPr>
          <w:rFonts w:ascii="Verdana" w:eastAsia="Times New Roman" w:hAnsi="Verdana"/>
          <w:b/>
          <w:lang w:val="it-IT"/>
        </w:rPr>
      </w:pPr>
    </w:p>
    <w:p w:rsidR="002E3AA5" w:rsidRDefault="00686487" w:rsidP="00686487">
      <w:pPr>
        <w:shd w:val="clear" w:color="auto" w:fill="FFFFFF"/>
        <w:spacing w:after="0" w:line="240" w:lineRule="auto"/>
        <w:jc w:val="both"/>
        <w:rPr>
          <w:rFonts w:ascii="Verdana" w:eastAsia="Times New Roman" w:hAnsi="Verdana"/>
          <w:lang w:val="it-IT"/>
        </w:rPr>
      </w:pPr>
      <w:bookmarkStart w:id="70" w:name="do|ax1^1|ar8|al1|pa1"/>
      <w:bookmarkEnd w:id="70"/>
      <w:r w:rsidRPr="00886B26">
        <w:rPr>
          <w:rFonts w:ascii="Verdana" w:eastAsia="Times New Roman" w:hAnsi="Verdana"/>
          <w:lang w:val="it-IT"/>
        </w:rPr>
        <w:t>a)</w:t>
      </w:r>
      <w:r>
        <w:rPr>
          <w:rFonts w:ascii="Verdana" w:eastAsia="Times New Roman" w:hAnsi="Verdana"/>
          <w:lang w:val="it-IT"/>
        </w:rPr>
        <w:t xml:space="preserve"> </w:t>
      </w:r>
      <w:bookmarkStart w:id="71" w:name="do|ax1^1|ar8|al1|pa2"/>
      <w:bookmarkEnd w:id="71"/>
      <w:r>
        <w:rPr>
          <w:rFonts w:ascii="Verdana" w:eastAsia="Times New Roman" w:hAnsi="Verdana"/>
          <w:lang w:val="it-IT"/>
        </w:rPr>
        <w:t xml:space="preserve">5 pedagog </w:t>
      </w:r>
      <w:r w:rsidR="002E3AA5">
        <w:rPr>
          <w:rFonts w:ascii="Verdana" w:eastAsia="Times New Roman" w:hAnsi="Verdana"/>
          <w:lang w:val="it-IT"/>
        </w:rPr>
        <w:t>social</w:t>
      </w:r>
    </w:p>
    <w:p w:rsidR="00EA506F" w:rsidRPr="00886B26" w:rsidRDefault="00EA506F" w:rsidP="00686487">
      <w:pPr>
        <w:shd w:val="clear" w:color="auto" w:fill="FFFFFF"/>
        <w:spacing w:after="0" w:line="240" w:lineRule="auto"/>
        <w:jc w:val="both"/>
        <w:rPr>
          <w:rFonts w:ascii="Verdana" w:eastAsia="Times New Roman" w:hAnsi="Verdana"/>
          <w:lang w:val="it-IT"/>
        </w:rPr>
      </w:pPr>
    </w:p>
    <w:p w:rsidR="00686487" w:rsidRDefault="00686487" w:rsidP="00686487">
      <w:pPr>
        <w:rPr>
          <w:sz w:val="24"/>
          <w:szCs w:val="24"/>
          <w:lang w:val="it-IT"/>
        </w:rPr>
      </w:pPr>
      <w:r w:rsidRPr="00EA506F">
        <w:rPr>
          <w:sz w:val="24"/>
          <w:szCs w:val="24"/>
          <w:lang w:val="it-IT"/>
        </w:rPr>
        <w:t xml:space="preserve">b) </w:t>
      </w:r>
      <w:r w:rsidR="00EA506F" w:rsidRPr="00EA506F">
        <w:rPr>
          <w:sz w:val="24"/>
          <w:szCs w:val="24"/>
          <w:lang w:val="it-IT"/>
        </w:rPr>
        <w:t xml:space="preserve">  1 instructor educator pentru activitati de resocializare</w:t>
      </w:r>
    </w:p>
    <w:p w:rsidR="00EA506F" w:rsidRPr="00EA506F" w:rsidRDefault="00EA506F" w:rsidP="00686487">
      <w:pPr>
        <w:rPr>
          <w:sz w:val="24"/>
          <w:szCs w:val="24"/>
          <w:lang w:val="it-IT"/>
        </w:rPr>
      </w:pPr>
      <w:r>
        <w:rPr>
          <w:sz w:val="24"/>
          <w:szCs w:val="24"/>
          <w:lang w:val="it-IT"/>
        </w:rPr>
        <w:t>c) 1 muncitor calificat -bucatar</w:t>
      </w:r>
    </w:p>
    <w:p w:rsidR="00686487" w:rsidRPr="00EA506F" w:rsidRDefault="00EA506F" w:rsidP="00EA506F">
      <w:pPr>
        <w:rPr>
          <w:sz w:val="24"/>
          <w:szCs w:val="24"/>
          <w:lang w:val="it-IT"/>
        </w:rPr>
      </w:pPr>
      <w:r>
        <w:rPr>
          <w:sz w:val="24"/>
          <w:szCs w:val="24"/>
          <w:lang w:val="it-IT"/>
        </w:rPr>
        <w:t>La care se adauga personal comun in raport de 1/2 ; Personalul comun fiind compus din</w:t>
      </w:r>
      <w:r w:rsidR="002E3AA5">
        <w:rPr>
          <w:sz w:val="24"/>
          <w:szCs w:val="24"/>
          <w:lang w:val="it-IT"/>
        </w:rPr>
        <w:t xml:space="preserve"> :</w:t>
      </w:r>
      <w:r>
        <w:rPr>
          <w:sz w:val="24"/>
          <w:szCs w:val="24"/>
          <w:lang w:val="it-IT"/>
        </w:rPr>
        <w:t xml:space="preserve"> Sef centru, as. medical, contabil, psiholog, magaziner, conducator aut</w:t>
      </w:r>
      <w:bookmarkStart w:id="72" w:name="do|ax1^1|ar8|al1|pa3"/>
      <w:bookmarkEnd w:id="72"/>
      <w:r>
        <w:rPr>
          <w:sz w:val="24"/>
          <w:szCs w:val="24"/>
          <w:lang w:val="it-IT"/>
        </w:rPr>
        <w:t>o</w:t>
      </w:r>
    </w:p>
    <w:p w:rsidR="00686487" w:rsidRDefault="00686487" w:rsidP="00686487">
      <w:pPr>
        <w:shd w:val="clear" w:color="auto" w:fill="FFFFFF"/>
        <w:spacing w:after="0" w:line="240" w:lineRule="auto"/>
        <w:jc w:val="both"/>
        <w:rPr>
          <w:rFonts w:ascii="Verdana" w:eastAsia="Times New Roman" w:hAnsi="Verdana"/>
          <w:lang w:val="it-IT"/>
        </w:rPr>
      </w:pPr>
      <w:bookmarkStart w:id="73" w:name="do|ax1^1|ar8|al1|pa5"/>
      <w:bookmarkEnd w:id="73"/>
      <w:r w:rsidRPr="001214A1">
        <w:rPr>
          <w:rFonts w:ascii="Verdana" w:eastAsia="Times New Roman" w:hAnsi="Verdana"/>
          <w:b/>
          <w:bCs/>
          <w:lang w:val="it-IT"/>
        </w:rPr>
        <w:t>(2)</w:t>
      </w:r>
      <w:r w:rsidRPr="00E67299">
        <w:rPr>
          <w:rFonts w:ascii="Verdana" w:eastAsia="Times New Roman" w:hAnsi="Verdana"/>
          <w:lang w:val="it-IT"/>
        </w:rPr>
        <w:t xml:space="preserve">Raportul angajat/beneficiar este de </w:t>
      </w:r>
      <w:r w:rsidR="00EA506F">
        <w:rPr>
          <w:rFonts w:ascii="Verdana" w:eastAsia="Times New Roman" w:hAnsi="Verdana"/>
          <w:lang w:val="it-IT"/>
        </w:rPr>
        <w:t>1/1,72</w:t>
      </w:r>
    </w:p>
    <w:p w:rsidR="00686487" w:rsidRDefault="002E3AA5" w:rsidP="002E3AA5">
      <w:pPr>
        <w:shd w:val="clear" w:color="auto" w:fill="FFFFFF"/>
        <w:tabs>
          <w:tab w:val="left" w:pos="2760"/>
        </w:tabs>
        <w:spacing w:after="0" w:line="240" w:lineRule="auto"/>
        <w:jc w:val="both"/>
        <w:rPr>
          <w:rFonts w:ascii="Verdana" w:eastAsia="Times New Roman" w:hAnsi="Verdana"/>
          <w:lang w:val="it-IT"/>
        </w:rPr>
      </w:pPr>
      <w:r>
        <w:rPr>
          <w:rFonts w:ascii="Verdana" w:eastAsia="Times New Roman" w:hAnsi="Verdana"/>
          <w:lang w:val="it-IT"/>
        </w:rPr>
        <w:tab/>
      </w:r>
    </w:p>
    <w:p w:rsidR="002E3AA5" w:rsidRDefault="002E3AA5" w:rsidP="002E3AA5">
      <w:pPr>
        <w:shd w:val="clear" w:color="auto" w:fill="FFFFFF"/>
        <w:tabs>
          <w:tab w:val="left" w:pos="2760"/>
        </w:tabs>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9:</w:t>
      </w:r>
      <w:r w:rsidRPr="00E67299">
        <w:rPr>
          <w:rFonts w:ascii="Verdana" w:eastAsia="Times New Roman" w:hAnsi="Verdana"/>
          <w:lang w:val="it-IT"/>
        </w:rPr>
        <w:t xml:space="preserve"> </w:t>
      </w:r>
      <w:r w:rsidRPr="00E67299">
        <w:rPr>
          <w:rFonts w:ascii="Verdana" w:eastAsia="Times New Roman" w:hAnsi="Verdana"/>
          <w:b/>
          <w:bCs/>
          <w:lang w:val="it-IT"/>
        </w:rPr>
        <w:t>Personalul de conducere</w:t>
      </w:r>
    </w:p>
    <w:p w:rsidR="00686487" w:rsidRPr="00C57FC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74" w:name="do|ax1^1|ar9|al1|lia"/>
      <w:bookmarkStart w:id="75" w:name="do|ax1^1|ar9|al1|lib"/>
      <w:bookmarkEnd w:id="74"/>
      <w:bookmarkEnd w:id="75"/>
      <w:r w:rsidRPr="00E67299">
        <w:rPr>
          <w:rFonts w:ascii="Verdana" w:eastAsia="Times New Roman" w:hAnsi="Verdana"/>
          <w:lang w:val="it-IT"/>
        </w:rPr>
        <w:t>Atribuţiile personalului de conducere sunt: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76" w:name="do|ax1^1|ar9|al2|lia"/>
      <w:bookmarkEnd w:id="76"/>
      <w:r w:rsidRPr="00E67299">
        <w:rPr>
          <w:rFonts w:ascii="Verdana" w:eastAsia="Times New Roman" w:hAnsi="Verdana"/>
          <w:b/>
          <w:bCs/>
          <w:color w:val="8F0000"/>
          <w:lang w:val="it-IT"/>
        </w:rPr>
        <w:t>a)</w:t>
      </w:r>
      <w:r w:rsidRPr="00E67299">
        <w:rPr>
          <w:rFonts w:ascii="Verdana" w:eastAsia="Times New Roman" w:hAnsi="Verdana"/>
          <w:lang w:val="it-IT"/>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77" w:name="do|ax1^1|ar9|al2|lib"/>
      <w:bookmarkEnd w:id="77"/>
      <w:r w:rsidRPr="00E67299">
        <w:rPr>
          <w:rFonts w:ascii="Verdana" w:eastAsia="Times New Roman" w:hAnsi="Verdana"/>
          <w:b/>
          <w:bCs/>
          <w:color w:val="8F0000"/>
          <w:lang w:val="it-IT"/>
        </w:rPr>
        <w:t>b)</w:t>
      </w:r>
      <w:r w:rsidRPr="00E67299">
        <w:rPr>
          <w:rFonts w:ascii="Verdana" w:eastAsia="Times New Roman" w:hAnsi="Verdana"/>
          <w:lang w:val="it-IT"/>
        </w:rPr>
        <w:t>elaborează rapoartele generale privind activitatea serviciului social, stadiul implementării obiectivelor şi întocmeşte informări pe care le prezintă furnizorului de servicii sociale;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78" w:name="do|ax1^1|ar9|al2|lic"/>
      <w:bookmarkEnd w:id="78"/>
      <w:r w:rsidRPr="00E67299">
        <w:rPr>
          <w:rFonts w:ascii="Verdana" w:eastAsia="Times New Roman" w:hAnsi="Verdana"/>
          <w:b/>
          <w:bCs/>
          <w:color w:val="8F0000"/>
          <w:lang w:val="it-IT"/>
        </w:rPr>
        <w:t>c)</w:t>
      </w:r>
      <w:r w:rsidRPr="00E67299">
        <w:rPr>
          <w:rFonts w:ascii="Verdana" w:eastAsia="Times New Roman" w:hAnsi="Verdana"/>
          <w:lang w:val="it-IT"/>
        </w:rPr>
        <w:t>propune participarea personalului de specialitate la programele de instruire şi perfecţionare;</w:t>
      </w:r>
    </w:p>
    <w:p w:rsidR="00686487" w:rsidRDefault="00686487" w:rsidP="00686487">
      <w:pPr>
        <w:shd w:val="clear" w:color="auto" w:fill="FFFFFF"/>
        <w:spacing w:after="0" w:line="240" w:lineRule="auto"/>
        <w:jc w:val="both"/>
        <w:rPr>
          <w:rFonts w:ascii="Verdana" w:eastAsia="Times New Roman" w:hAnsi="Verdana"/>
          <w:lang w:val="it-IT"/>
        </w:rPr>
      </w:pPr>
      <w:bookmarkStart w:id="79" w:name="do|ax1^1|ar9|al2|lid"/>
      <w:bookmarkEnd w:id="79"/>
      <w:r w:rsidRPr="00E67299">
        <w:rPr>
          <w:rFonts w:ascii="Verdana" w:eastAsia="Times New Roman" w:hAnsi="Verdana"/>
          <w:b/>
          <w:bCs/>
          <w:color w:val="8F0000"/>
          <w:lang w:val="it-IT"/>
        </w:rPr>
        <w:t>d)</w:t>
      </w:r>
      <w:r w:rsidRPr="00E67299">
        <w:rPr>
          <w:rFonts w:ascii="Verdana" w:eastAsia="Times New Roman" w:hAnsi="Verdana"/>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2E3AA5" w:rsidRDefault="002E3AA5" w:rsidP="00686487">
      <w:pPr>
        <w:shd w:val="clear" w:color="auto" w:fill="FFFFFF"/>
        <w:spacing w:after="0" w:line="240" w:lineRule="auto"/>
        <w:jc w:val="both"/>
        <w:rPr>
          <w:rFonts w:ascii="Verdana" w:eastAsia="Times New Roman" w:hAnsi="Verdana"/>
          <w:lang w:val="it-IT"/>
        </w:rPr>
      </w:pPr>
    </w:p>
    <w:p w:rsidR="002E3AA5" w:rsidRPr="00E67299" w:rsidRDefault="002E3AA5" w:rsidP="00686487">
      <w:pPr>
        <w:shd w:val="clear" w:color="auto" w:fill="FFFFFF"/>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0" w:name="do|ax1^1|ar9|al2|lie"/>
      <w:bookmarkEnd w:id="80"/>
      <w:r w:rsidRPr="00E67299">
        <w:rPr>
          <w:rFonts w:ascii="Verdana" w:eastAsia="Times New Roman" w:hAnsi="Verdana"/>
          <w:b/>
          <w:bCs/>
          <w:color w:val="8F0000"/>
          <w:lang w:val="it-IT"/>
        </w:rPr>
        <w:t>e)</w:t>
      </w:r>
      <w:r w:rsidRPr="00E67299">
        <w:rPr>
          <w:rFonts w:ascii="Verdana" w:eastAsia="Times New Roman" w:hAnsi="Verdana"/>
          <w:lang w:val="it-IT"/>
        </w:rPr>
        <w:t>întocmeşte raportul anual de activitate;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1" w:name="do|ax1^1|ar9|al2|lif"/>
      <w:bookmarkEnd w:id="81"/>
      <w:r w:rsidRPr="00E67299">
        <w:rPr>
          <w:rFonts w:ascii="Verdana" w:eastAsia="Times New Roman" w:hAnsi="Verdana"/>
          <w:b/>
          <w:bCs/>
          <w:color w:val="8F0000"/>
          <w:lang w:val="it-IT"/>
        </w:rPr>
        <w:lastRenderedPageBreak/>
        <w:t>f)</w:t>
      </w:r>
      <w:r w:rsidRPr="00E67299">
        <w:rPr>
          <w:rFonts w:ascii="Verdana" w:eastAsia="Times New Roman" w:hAnsi="Verdana"/>
          <w:lang w:val="it-IT"/>
        </w:rPr>
        <w:t>asigură buna desfăşurare a raporturilor de muncă dintre angajaţii serviciului/centrului;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2" w:name="do|ax1^1|ar9|al2|lig"/>
      <w:bookmarkEnd w:id="82"/>
      <w:r w:rsidRPr="00E67299">
        <w:rPr>
          <w:rFonts w:ascii="Verdana" w:eastAsia="Times New Roman" w:hAnsi="Verdana"/>
          <w:b/>
          <w:bCs/>
          <w:color w:val="8F0000"/>
          <w:lang w:val="it-IT"/>
        </w:rPr>
        <w:t>g)</w:t>
      </w:r>
      <w:r w:rsidRPr="00E67299">
        <w:rPr>
          <w:rFonts w:ascii="Verdana" w:eastAsia="Times New Roman" w:hAnsi="Verdana"/>
          <w:lang w:val="it-IT"/>
        </w:rPr>
        <w:t>propune furnizorului de servicii sociale aprobarea structurii organizatorice şi a numărului de personal;</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3" w:name="do|ax1^1|ar9|al2|lih"/>
      <w:bookmarkEnd w:id="83"/>
      <w:r w:rsidRPr="00E67299">
        <w:rPr>
          <w:rFonts w:ascii="Verdana" w:eastAsia="Times New Roman" w:hAnsi="Verdana"/>
          <w:b/>
          <w:bCs/>
          <w:color w:val="8F0000"/>
          <w:lang w:val="it-IT"/>
        </w:rPr>
        <w:t>h)</w:t>
      </w:r>
      <w:r w:rsidRPr="00E67299">
        <w:rPr>
          <w:rFonts w:ascii="Verdana" w:eastAsia="Times New Roman" w:hAnsi="Verdana"/>
          <w:lang w:val="it-IT"/>
        </w:rPr>
        <w:t>desfăşoară activităţi pentru promovarea imaginii centrului în comunitate;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4" w:name="do|ax1^1|ar9|al2|lii"/>
      <w:bookmarkEnd w:id="84"/>
      <w:r w:rsidRPr="00E67299">
        <w:rPr>
          <w:rFonts w:ascii="Verdana" w:eastAsia="Times New Roman" w:hAnsi="Verdana"/>
          <w:b/>
          <w:bCs/>
          <w:color w:val="8F0000"/>
          <w:lang w:val="it-IT"/>
        </w:rPr>
        <w:t>i)</w:t>
      </w:r>
      <w:r w:rsidRPr="00E67299">
        <w:rPr>
          <w:rFonts w:ascii="Verdana" w:eastAsia="Times New Roman" w:hAnsi="Verdana"/>
          <w:lang w:val="it-IT"/>
        </w:rPr>
        <w:t>ia în considerare şi analizează orice sesizare care îi este adresată, referitoare la încălcări ale drepturilor beneficiarilor în cadrul serviciului pe care îl conduce;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5" w:name="do|ax1^1|ar9|al2|lij"/>
      <w:bookmarkEnd w:id="85"/>
      <w:r w:rsidRPr="00E67299">
        <w:rPr>
          <w:rFonts w:ascii="Verdana" w:eastAsia="Times New Roman" w:hAnsi="Verdana"/>
          <w:b/>
          <w:bCs/>
          <w:color w:val="8F0000"/>
          <w:lang w:val="it-IT"/>
        </w:rPr>
        <w:t>j)</w:t>
      </w:r>
      <w:r w:rsidRPr="00E67299">
        <w:rPr>
          <w:rFonts w:ascii="Verdana" w:eastAsia="Times New Roman" w:hAnsi="Verdana"/>
          <w:lang w:val="it-IT"/>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6" w:name="do|ax1^1|ar9|al2|lik"/>
      <w:bookmarkEnd w:id="86"/>
      <w:r w:rsidRPr="00E67299">
        <w:rPr>
          <w:rFonts w:ascii="Verdana" w:eastAsia="Times New Roman" w:hAnsi="Verdana"/>
          <w:b/>
          <w:bCs/>
          <w:color w:val="8F0000"/>
          <w:lang w:val="it-IT"/>
        </w:rPr>
        <w:t>k)</w:t>
      </w:r>
      <w:r w:rsidRPr="00E67299">
        <w:rPr>
          <w:rFonts w:ascii="Verdana" w:eastAsia="Times New Roman" w:hAnsi="Verdana"/>
          <w:lang w:val="it-IT"/>
        </w:rPr>
        <w:t>organizează activitatea personalului şi asigură respectarea timpului de lucru şi a regulamentului de organizare şi funcţionare;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7" w:name="do|ax1^1|ar9|al2|lil"/>
      <w:bookmarkEnd w:id="87"/>
      <w:r w:rsidRPr="00E67299">
        <w:rPr>
          <w:rFonts w:ascii="Verdana" w:eastAsia="Times New Roman" w:hAnsi="Verdana"/>
          <w:b/>
          <w:bCs/>
          <w:color w:val="8F0000"/>
          <w:lang w:val="it-IT"/>
        </w:rPr>
        <w:t>l)</w:t>
      </w:r>
      <w:r w:rsidRPr="00E67299">
        <w:rPr>
          <w:rFonts w:ascii="Verdana" w:eastAsia="Times New Roman" w:hAnsi="Verdana"/>
          <w:lang w:val="it-IT"/>
        </w:rPr>
        <w:t>reprezintă serviciul în relaţiile cu furnizorul de servicii sociale şi, după caz, cu autorităţile şi instituţiile publice, cu persoanele fizice şi juridice din ţară şi din străinătate, precum şi în justiţie;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8" w:name="do|ax1^1|ar9|al2|lim"/>
      <w:bookmarkEnd w:id="88"/>
      <w:r w:rsidRPr="00E67299">
        <w:rPr>
          <w:rFonts w:ascii="Verdana" w:eastAsia="Times New Roman" w:hAnsi="Verdana"/>
          <w:b/>
          <w:bCs/>
          <w:color w:val="8F0000"/>
          <w:lang w:val="it-IT"/>
        </w:rPr>
        <w:t>m)</w:t>
      </w:r>
      <w:r w:rsidRPr="00E67299">
        <w:rPr>
          <w:rFonts w:ascii="Verdana" w:eastAsia="Times New Roman" w:hAnsi="Verdana"/>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89" w:name="do|ax1^1|ar9|al2|lin"/>
      <w:bookmarkEnd w:id="89"/>
      <w:r w:rsidRPr="00E67299">
        <w:rPr>
          <w:rFonts w:ascii="Verdana" w:eastAsia="Times New Roman" w:hAnsi="Verdana"/>
          <w:b/>
          <w:bCs/>
          <w:color w:val="8F0000"/>
          <w:lang w:val="it-IT"/>
        </w:rPr>
        <w:t>n)</w:t>
      </w:r>
      <w:r w:rsidRPr="00E67299">
        <w:rPr>
          <w:rFonts w:ascii="Verdana" w:eastAsia="Times New Roman" w:hAnsi="Verdana"/>
          <w:lang w:val="it-IT"/>
        </w:rPr>
        <w:t>numeşte şi eliberează din funcţie personalul din cadrul serviciului, în condiţiile legii;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90" w:name="do|ax1^1|ar9|al2|lio"/>
      <w:bookmarkEnd w:id="90"/>
      <w:r w:rsidRPr="00E67299">
        <w:rPr>
          <w:rFonts w:ascii="Verdana" w:eastAsia="Times New Roman" w:hAnsi="Verdana"/>
          <w:b/>
          <w:bCs/>
          <w:color w:val="8F0000"/>
          <w:lang w:val="it-IT"/>
        </w:rPr>
        <w:t>o)</w:t>
      </w:r>
      <w:r w:rsidRPr="00E67299">
        <w:rPr>
          <w:rFonts w:ascii="Verdana" w:eastAsia="Times New Roman" w:hAnsi="Verdana"/>
          <w:lang w:val="it-IT"/>
        </w:rPr>
        <w:t>întocmeşte proiectul bugetului propriu al serviciului şi contul de încheiere a exerciţiului bugetar;</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91" w:name="do|ax1^1|ar9|al2|lip"/>
      <w:bookmarkEnd w:id="91"/>
      <w:r w:rsidRPr="00E67299">
        <w:rPr>
          <w:rFonts w:ascii="Verdana" w:eastAsia="Times New Roman" w:hAnsi="Verdana"/>
          <w:b/>
          <w:bCs/>
          <w:color w:val="8F0000"/>
          <w:lang w:val="it-IT"/>
        </w:rPr>
        <w:t>p)</w:t>
      </w:r>
      <w:r w:rsidRPr="00E67299">
        <w:rPr>
          <w:rFonts w:ascii="Verdana" w:eastAsia="Times New Roman" w:hAnsi="Verdana"/>
          <w:lang w:val="it-IT"/>
        </w:rPr>
        <w:t>asigură îndeplinirea măsurilor de aducere la cunoştinţă atât personalului, cât şi beneficiarilor a prevederilor din regulamentul propriu de organizare şi funcţionare;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92" w:name="do|ax1^1|ar9|al2|liq"/>
      <w:bookmarkEnd w:id="92"/>
      <w:r w:rsidRPr="00E67299">
        <w:rPr>
          <w:rFonts w:ascii="Verdana" w:eastAsia="Times New Roman" w:hAnsi="Verdana"/>
          <w:b/>
          <w:bCs/>
          <w:color w:val="8F0000"/>
          <w:lang w:val="it-IT"/>
        </w:rPr>
        <w:t>q)</w:t>
      </w:r>
      <w:r w:rsidRPr="00E67299">
        <w:rPr>
          <w:rFonts w:ascii="Verdana" w:eastAsia="Times New Roman" w:hAnsi="Verdana"/>
          <w:lang w:val="it-IT"/>
        </w:rPr>
        <w:t>asigură încheierea cu beneficiarii a contractelor de furnizare a serviciilor sociale;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93" w:name="do|ax1^1|ar9|al2|lir"/>
      <w:bookmarkEnd w:id="93"/>
      <w:r w:rsidRPr="00E67299">
        <w:rPr>
          <w:rFonts w:ascii="Verdana" w:eastAsia="Times New Roman" w:hAnsi="Verdana"/>
          <w:b/>
          <w:bCs/>
          <w:color w:val="8F0000"/>
          <w:lang w:val="it-IT"/>
        </w:rPr>
        <w:t>r)</w:t>
      </w:r>
      <w:r w:rsidRPr="00E67299">
        <w:rPr>
          <w:rFonts w:ascii="Verdana" w:eastAsia="Times New Roman" w:hAnsi="Verdana"/>
          <w:lang w:val="it-IT"/>
        </w:rPr>
        <w:t>alte atribuţii prevăzute în standardul minim de calitate aplicabil.</w:t>
      </w:r>
    </w:p>
    <w:p w:rsidR="00686487" w:rsidRPr="00E67299" w:rsidRDefault="00686487" w:rsidP="00686487">
      <w:pPr>
        <w:shd w:val="clear" w:color="auto" w:fill="FFFFFF"/>
        <w:spacing w:after="0" w:line="240" w:lineRule="auto"/>
        <w:jc w:val="both"/>
        <w:rPr>
          <w:rFonts w:ascii="Verdana" w:eastAsia="Times New Roman" w:hAnsi="Verdana"/>
          <w:lang w:val="fr-FR"/>
        </w:rPr>
      </w:pPr>
      <w:bookmarkStart w:id="94" w:name="do|ax1^1|ar9|al3"/>
      <w:bookmarkEnd w:id="94"/>
      <w:r w:rsidRPr="00E67299">
        <w:rPr>
          <w:rFonts w:ascii="Verdana" w:eastAsia="Times New Roman" w:hAnsi="Verdana"/>
          <w:b/>
          <w:bCs/>
          <w:color w:val="008F00"/>
          <w:lang w:val="fr-FR"/>
        </w:rPr>
        <w:t>(</w:t>
      </w:r>
      <w:r>
        <w:rPr>
          <w:rFonts w:ascii="Verdana" w:eastAsia="Times New Roman" w:hAnsi="Verdana"/>
          <w:b/>
          <w:bCs/>
          <w:color w:val="008F00"/>
          <w:lang w:val="fr-FR"/>
        </w:rPr>
        <w:t>2</w:t>
      </w:r>
      <w:r w:rsidRPr="00E67299">
        <w:rPr>
          <w:rFonts w:ascii="Verdana" w:eastAsia="Times New Roman" w:hAnsi="Verdana"/>
          <w:b/>
          <w:bCs/>
          <w:color w:val="008F00"/>
          <w:lang w:val="fr-FR"/>
        </w:rPr>
        <w:t>)</w:t>
      </w:r>
      <w:r w:rsidRPr="00E67299">
        <w:rPr>
          <w:rFonts w:ascii="Verdana" w:eastAsia="Times New Roman" w:hAnsi="Verdana"/>
          <w:lang w:val="fr-FR"/>
        </w:rPr>
        <w:t>Funcţiile de conducere se ocupă prin concurs sau, după caz, examen, în condiţiile legii.</w:t>
      </w:r>
    </w:p>
    <w:p w:rsidR="00686487" w:rsidRPr="00E67299" w:rsidRDefault="00686487" w:rsidP="00686487">
      <w:pPr>
        <w:shd w:val="clear" w:color="auto" w:fill="FFFFFF"/>
        <w:spacing w:after="0" w:line="240" w:lineRule="auto"/>
        <w:jc w:val="both"/>
        <w:rPr>
          <w:rFonts w:ascii="Verdana" w:eastAsia="Times New Roman" w:hAnsi="Verdana"/>
          <w:lang w:val="fr-FR"/>
        </w:rPr>
      </w:pPr>
      <w:bookmarkStart w:id="95" w:name="do|ax1^1|ar9|al4"/>
      <w:bookmarkEnd w:id="95"/>
      <w:r w:rsidRPr="00E67299">
        <w:rPr>
          <w:rFonts w:ascii="Verdana" w:eastAsia="Times New Roman" w:hAnsi="Verdana"/>
          <w:b/>
          <w:bCs/>
          <w:color w:val="008F00"/>
          <w:lang w:val="fr-FR"/>
        </w:rPr>
        <w:t>(</w:t>
      </w:r>
      <w:r>
        <w:rPr>
          <w:rFonts w:ascii="Verdana" w:eastAsia="Times New Roman" w:hAnsi="Verdana"/>
          <w:b/>
          <w:bCs/>
          <w:color w:val="008F00"/>
          <w:lang w:val="fr-FR"/>
        </w:rPr>
        <w:t>3</w:t>
      </w:r>
      <w:r w:rsidRPr="00E67299">
        <w:rPr>
          <w:rFonts w:ascii="Verdana" w:eastAsia="Times New Roman" w:hAnsi="Verdana"/>
          <w:b/>
          <w:bCs/>
          <w:color w:val="008F00"/>
          <w:lang w:val="fr-FR"/>
        </w:rPr>
        <w:t>)</w:t>
      </w:r>
      <w:r w:rsidRPr="00E67299">
        <w:rPr>
          <w:rFonts w:ascii="Verdana" w:eastAsia="Times New Roman" w:hAnsi="Verdana"/>
          <w:lang w:val="fr-FR"/>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686487" w:rsidRDefault="00686487" w:rsidP="00686487">
      <w:pPr>
        <w:shd w:val="clear" w:color="auto" w:fill="FFFFFF"/>
        <w:spacing w:after="0" w:line="240" w:lineRule="auto"/>
        <w:jc w:val="both"/>
        <w:rPr>
          <w:rFonts w:ascii="Verdana" w:eastAsia="Times New Roman" w:hAnsi="Verdana"/>
          <w:lang w:val="it-IT"/>
        </w:rPr>
      </w:pPr>
      <w:bookmarkStart w:id="96" w:name="do|ax1^1|ar9|al5"/>
      <w:bookmarkEnd w:id="96"/>
      <w:r w:rsidRPr="00E67299">
        <w:rPr>
          <w:rFonts w:ascii="Verdana" w:eastAsia="Times New Roman" w:hAnsi="Verdana"/>
          <w:b/>
          <w:bCs/>
          <w:color w:val="008F00"/>
          <w:lang w:val="it-IT"/>
        </w:rPr>
        <w:t>(</w:t>
      </w:r>
      <w:r>
        <w:rPr>
          <w:rFonts w:ascii="Verdana" w:eastAsia="Times New Roman" w:hAnsi="Verdana"/>
          <w:b/>
          <w:bCs/>
          <w:color w:val="008F00"/>
          <w:lang w:val="it-IT"/>
        </w:rPr>
        <w:t>4</w:t>
      </w:r>
      <w:r w:rsidRPr="00E67299">
        <w:rPr>
          <w:rFonts w:ascii="Verdana" w:eastAsia="Times New Roman" w:hAnsi="Verdana"/>
          <w:b/>
          <w:bCs/>
          <w:color w:val="008F00"/>
          <w:lang w:val="it-IT"/>
        </w:rPr>
        <w:t>)</w:t>
      </w:r>
      <w:r w:rsidRPr="00E67299">
        <w:rPr>
          <w:rFonts w:ascii="Verdana" w:eastAsia="Times New Roman" w:hAnsi="Verdana"/>
          <w:lang w:val="it-IT"/>
        </w:rPr>
        <w:t xml:space="preserve">Sancţionarea disciplinară sau eliberarea din funcţie a conducătorilor </w:t>
      </w:r>
      <w:r>
        <w:rPr>
          <w:rFonts w:ascii="Verdana" w:eastAsia="Times New Roman" w:hAnsi="Verdana"/>
          <w:lang w:val="it-IT"/>
        </w:rPr>
        <w:t xml:space="preserve">centrului </w:t>
      </w:r>
      <w:r w:rsidRPr="00E67299">
        <w:rPr>
          <w:rFonts w:ascii="Verdana" w:eastAsia="Times New Roman" w:hAnsi="Verdana"/>
          <w:lang w:val="it-IT"/>
        </w:rPr>
        <w:t>se face în condiţiile legii.</w:t>
      </w:r>
    </w:p>
    <w:p w:rsidR="00686487" w:rsidRPr="00E67299" w:rsidRDefault="00686487" w:rsidP="00686487">
      <w:pPr>
        <w:shd w:val="clear" w:color="auto" w:fill="FFFFFF"/>
        <w:spacing w:after="0" w:line="240" w:lineRule="auto"/>
        <w:jc w:val="both"/>
        <w:rPr>
          <w:rFonts w:ascii="Verdana" w:eastAsia="Times New Roman" w:hAnsi="Verdana"/>
          <w:lang w:val="it-IT"/>
        </w:rPr>
      </w:pPr>
    </w:p>
    <w:p w:rsidR="00686487" w:rsidRPr="00043DF7" w:rsidRDefault="00686487" w:rsidP="00686487">
      <w:pPr>
        <w:shd w:val="clear" w:color="auto" w:fill="FFFFFF"/>
        <w:spacing w:after="0" w:line="240" w:lineRule="auto"/>
        <w:jc w:val="both"/>
        <w:rPr>
          <w:rFonts w:ascii="Verdana" w:eastAsia="Times New Roman" w:hAnsi="Verdana"/>
          <w:lang w:val="it-IT"/>
        </w:rPr>
      </w:pPr>
      <w:r w:rsidRPr="00043DF7">
        <w:rPr>
          <w:rFonts w:ascii="Verdana" w:eastAsia="Times New Roman" w:hAnsi="Verdana"/>
          <w:b/>
          <w:bCs/>
          <w:color w:val="0000AF"/>
          <w:lang w:val="it-IT"/>
        </w:rPr>
        <w:t>Art. 10:</w:t>
      </w:r>
      <w:r w:rsidRPr="00043DF7">
        <w:rPr>
          <w:rFonts w:ascii="Verdana" w:eastAsia="Times New Roman" w:hAnsi="Verdana"/>
          <w:lang w:val="it-IT"/>
        </w:rPr>
        <w:t xml:space="preserve"> </w:t>
      </w:r>
      <w:r w:rsidRPr="00043DF7">
        <w:rPr>
          <w:rFonts w:ascii="Verdana" w:eastAsia="Times New Roman" w:hAnsi="Verdana"/>
          <w:b/>
          <w:bCs/>
          <w:lang w:val="it-IT"/>
        </w:rPr>
        <w:t>Personalul de specialitate de îngrijire şi asistenţă</w:t>
      </w:r>
      <w:r w:rsidRPr="00043DF7">
        <w:rPr>
          <w:rFonts w:ascii="Verdana" w:eastAsia="Times New Roman" w:hAnsi="Verdana"/>
          <w:b/>
          <w:bCs/>
          <w:vertAlign w:val="superscript"/>
          <w:lang w:val="it-IT"/>
        </w:rPr>
        <w:t>12</w:t>
      </w:r>
      <w:r w:rsidRPr="00043DF7">
        <w:rPr>
          <w:rFonts w:ascii="Verdana" w:eastAsia="Times New Roman" w:hAnsi="Verdana"/>
          <w:b/>
          <w:bCs/>
          <w:lang w:val="it-IT"/>
        </w:rPr>
        <w:t>. Personal de specialitate şi auxiliar</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 xml:space="preserve"> (1)</w:t>
      </w:r>
      <w:r w:rsidRPr="00E67299">
        <w:rPr>
          <w:rFonts w:ascii="Verdana" w:eastAsia="Times New Roman" w:hAnsi="Verdana"/>
          <w:lang w:val="it-IT"/>
        </w:rPr>
        <w:t xml:space="preserve">Personalul de specialitate </w:t>
      </w:r>
      <w:r>
        <w:rPr>
          <w:rFonts w:ascii="Verdana" w:eastAsia="Times New Roman" w:hAnsi="Verdana"/>
          <w:lang w:val="it-IT"/>
        </w:rPr>
        <w:t>este format din</w:t>
      </w:r>
      <w:r w:rsidRPr="00E67299">
        <w:rPr>
          <w:rFonts w:ascii="Verdana" w:eastAsia="Times New Roman" w:hAnsi="Verdana"/>
          <w:lang w:val="it-IT"/>
        </w:rPr>
        <w:t>:</w:t>
      </w:r>
    </w:p>
    <w:p w:rsidR="00686487" w:rsidRPr="0002756D" w:rsidRDefault="00686487" w:rsidP="00686487">
      <w:pPr>
        <w:shd w:val="clear" w:color="auto" w:fill="FFFFFF"/>
        <w:spacing w:after="0" w:line="240" w:lineRule="auto"/>
        <w:jc w:val="both"/>
        <w:rPr>
          <w:rFonts w:ascii="Verdana" w:eastAsia="Times New Roman" w:hAnsi="Verdana"/>
          <w:lang w:val="it-IT"/>
        </w:rPr>
      </w:pPr>
      <w:r w:rsidRPr="0002756D">
        <w:rPr>
          <w:rFonts w:ascii="Verdana" w:eastAsia="Times New Roman" w:hAnsi="Verdana"/>
          <w:lang w:val="it-IT"/>
        </w:rPr>
        <w:t xml:space="preserve">- </w:t>
      </w:r>
      <w:r w:rsidR="002E3AA5">
        <w:rPr>
          <w:rFonts w:ascii="Verdana" w:eastAsia="Times New Roman" w:hAnsi="Verdana"/>
          <w:lang w:val="it-IT"/>
        </w:rPr>
        <w:t>5</w:t>
      </w:r>
      <w:r>
        <w:rPr>
          <w:rFonts w:ascii="Verdana" w:eastAsia="Times New Roman" w:hAnsi="Verdana"/>
          <w:lang w:val="it-IT"/>
        </w:rPr>
        <w:t xml:space="preserve"> pedagog social(341202);</w:t>
      </w:r>
    </w:p>
    <w:p w:rsidR="00686487" w:rsidRDefault="00686487" w:rsidP="00686487">
      <w:pPr>
        <w:shd w:val="clear" w:color="auto" w:fill="FFFFFF"/>
        <w:spacing w:after="0" w:line="240" w:lineRule="auto"/>
        <w:jc w:val="both"/>
        <w:rPr>
          <w:rFonts w:ascii="Verdana" w:eastAsia="Times New Roman" w:hAnsi="Verdana"/>
          <w:lang w:val="it-IT"/>
        </w:rPr>
      </w:pPr>
      <w:bookmarkStart w:id="97" w:name="do|ax1^1|ar11|spI.|al1|pt3"/>
      <w:bookmarkStart w:id="98" w:name="do|ax1^1|ar11|spI.|al1|pt4"/>
      <w:bookmarkEnd w:id="97"/>
      <w:bookmarkEnd w:id="98"/>
      <w:r w:rsidRPr="0002756D">
        <w:rPr>
          <w:rFonts w:ascii="Verdana" w:eastAsia="Times New Roman" w:hAnsi="Verdana"/>
          <w:lang w:val="it-IT"/>
        </w:rPr>
        <w:t xml:space="preserve">- 1 </w:t>
      </w:r>
      <w:r>
        <w:rPr>
          <w:rFonts w:ascii="Verdana" w:eastAsia="Times New Roman" w:hAnsi="Verdana"/>
          <w:lang w:val="it-IT"/>
        </w:rPr>
        <w:t>instructor - educator pentru activitati de resocializare (263508);</w:t>
      </w:r>
    </w:p>
    <w:p w:rsidR="00686487" w:rsidRDefault="00686487" w:rsidP="00686487">
      <w:pPr>
        <w:shd w:val="clear" w:color="auto" w:fill="FFFFFF"/>
        <w:spacing w:after="0" w:line="240" w:lineRule="auto"/>
        <w:jc w:val="both"/>
        <w:rPr>
          <w:rFonts w:ascii="Verdana" w:eastAsia="Times New Roman" w:hAnsi="Verdana"/>
          <w:lang w:val="it-IT"/>
        </w:rPr>
      </w:pPr>
      <w:r w:rsidRPr="0002756D">
        <w:rPr>
          <w:rFonts w:ascii="Verdana" w:eastAsia="Times New Roman" w:hAnsi="Verdana"/>
          <w:lang w:val="it-IT"/>
        </w:rPr>
        <w:t>- 1 psiholog (263411)</w:t>
      </w:r>
      <w:r w:rsidRPr="00886B26">
        <w:rPr>
          <w:rFonts w:ascii="Verdana" w:eastAsia="Times New Roman" w:hAnsi="Verdana"/>
          <w:lang w:val="it-IT"/>
        </w:rPr>
        <w:t xml:space="preserve"> </w:t>
      </w:r>
      <w:r>
        <w:rPr>
          <w:rFonts w:ascii="Verdana" w:eastAsia="Times New Roman" w:hAnsi="Verdana"/>
          <w:lang w:val="it-IT"/>
        </w:rPr>
        <w:t xml:space="preserve">- </w:t>
      </w:r>
      <w:r w:rsidRPr="00886B26">
        <w:rPr>
          <w:rFonts w:ascii="Verdana" w:eastAsia="Times New Roman" w:hAnsi="Verdana"/>
          <w:lang w:val="it-IT"/>
        </w:rPr>
        <w:t>face parte din personalul comun</w:t>
      </w:r>
      <w:r w:rsidRPr="0002756D">
        <w:rPr>
          <w:rFonts w:ascii="Verdana" w:eastAsia="Times New Roman" w:hAnsi="Verdana"/>
          <w:lang w:val="it-IT"/>
        </w:rPr>
        <w:t xml:space="preserve"> ;</w:t>
      </w:r>
    </w:p>
    <w:p w:rsidR="00686487"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- 1 asistent medical generalist (325901);- face parte din personalul comun;</w:t>
      </w:r>
    </w:p>
    <w:p w:rsidR="00686487" w:rsidRDefault="00686487" w:rsidP="00686487">
      <w:pPr>
        <w:shd w:val="clear" w:color="auto" w:fill="FFFFFF"/>
        <w:spacing w:after="0" w:line="240" w:lineRule="auto"/>
        <w:jc w:val="both"/>
        <w:rPr>
          <w:rFonts w:ascii="Verdana" w:eastAsia="Times New Roman" w:hAnsi="Verdana"/>
          <w:lang w:val="it-IT"/>
        </w:rPr>
      </w:pPr>
    </w:p>
    <w:p w:rsidR="00686487" w:rsidRPr="0002756D" w:rsidRDefault="00686487" w:rsidP="00686487">
      <w:pPr>
        <w:shd w:val="clear" w:color="auto" w:fill="FFFFFF"/>
        <w:spacing w:after="0" w:line="240" w:lineRule="auto"/>
        <w:jc w:val="both"/>
        <w:rPr>
          <w:rFonts w:ascii="Verdana" w:eastAsia="Times New Roman" w:hAnsi="Verdana"/>
          <w:lang w:val="it-IT"/>
        </w:rPr>
      </w:pPr>
    </w:p>
    <w:p w:rsidR="00686487" w:rsidRPr="00C25541" w:rsidRDefault="00686487" w:rsidP="00686487">
      <w:pPr>
        <w:shd w:val="clear" w:color="auto" w:fill="FFFFFF"/>
        <w:spacing w:after="0" w:line="240" w:lineRule="auto"/>
        <w:jc w:val="both"/>
        <w:rPr>
          <w:rFonts w:ascii="Verdana" w:eastAsia="Times New Roman" w:hAnsi="Verdana"/>
          <w:b/>
          <w:lang w:val="it-IT"/>
        </w:rPr>
      </w:pPr>
      <w:r w:rsidRPr="0002756D">
        <w:rPr>
          <w:rFonts w:ascii="Verdana" w:eastAsia="Times New Roman" w:hAnsi="Verdana"/>
          <w:b/>
          <w:bCs/>
          <w:color w:val="008F00"/>
          <w:lang w:val="it-IT"/>
        </w:rPr>
        <w:t xml:space="preserve"> </w:t>
      </w:r>
      <w:r w:rsidRPr="001214A1">
        <w:rPr>
          <w:rFonts w:ascii="Verdana" w:eastAsia="Times New Roman" w:hAnsi="Verdana"/>
          <w:b/>
          <w:bCs/>
          <w:lang w:val="it-IT"/>
        </w:rPr>
        <w:t>(2)</w:t>
      </w:r>
      <w:r w:rsidRPr="00C25541">
        <w:rPr>
          <w:rFonts w:ascii="Verdana" w:eastAsia="Times New Roman" w:hAnsi="Verdana"/>
          <w:b/>
          <w:lang w:val="it-IT"/>
        </w:rPr>
        <w:t>Atribuţii ale personalului de specialitate:</w:t>
      </w:r>
    </w:p>
    <w:p w:rsidR="00686487" w:rsidRPr="00BB72FE" w:rsidRDefault="00686487" w:rsidP="00686487">
      <w:pPr>
        <w:shd w:val="clear" w:color="auto" w:fill="FFFFFF"/>
        <w:spacing w:after="0" w:line="240" w:lineRule="auto"/>
        <w:jc w:val="both"/>
        <w:rPr>
          <w:rFonts w:ascii="Verdana" w:eastAsia="Times New Roman" w:hAnsi="Verdana"/>
        </w:rPr>
      </w:pPr>
      <w:proofErr w:type="gramStart"/>
      <w:r w:rsidRPr="001214A1">
        <w:rPr>
          <w:rFonts w:ascii="Verdana" w:eastAsia="Times New Roman" w:hAnsi="Verdana"/>
          <w:b/>
          <w:bCs/>
        </w:rPr>
        <w:t>a)</w:t>
      </w:r>
      <w:proofErr w:type="gramEnd"/>
      <w:r w:rsidRPr="00BB72FE">
        <w:rPr>
          <w:rFonts w:ascii="Verdana" w:eastAsia="Times New Roman" w:hAnsi="Verdana"/>
        </w:rPr>
        <w:t>asigură derularea etapelor procesului de acordare a serviciilor sociale cu respectarea prevederilor legii, a standardelor minime de calitate aplicabile şi a prezentului regulament;</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lastRenderedPageBreak/>
        <w:t>b)</w:t>
      </w:r>
      <w:r w:rsidRPr="00E67299">
        <w:rPr>
          <w:rFonts w:ascii="Verdana" w:eastAsia="Times New Roman" w:hAnsi="Verdana"/>
          <w:lang w:val="it-IT"/>
        </w:rPr>
        <w:t>colaborează cu specialişti din alte centre în vederea soluţionării cazurilor; identificării de resurse etc.;</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c)</w:t>
      </w:r>
      <w:r w:rsidRPr="00E67299">
        <w:rPr>
          <w:rFonts w:ascii="Verdana" w:eastAsia="Times New Roman" w:hAnsi="Verdana"/>
          <w:lang w:val="it-IT"/>
        </w:rPr>
        <w:t>monitorizează respectarea standardelor minime de calitate;</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d)</w:t>
      </w:r>
      <w:r w:rsidRPr="00E67299">
        <w:rPr>
          <w:rFonts w:ascii="Verdana" w:eastAsia="Times New Roman" w:hAnsi="Verdana"/>
          <w:lang w:val="it-IT"/>
        </w:rPr>
        <w:t>sesizează conducerii centrului situaţii care pun în pericol siguranţa beneficiarului, situaţii de nerespectare a prevederilor prezentului regulament etc.;</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e)</w:t>
      </w:r>
      <w:r w:rsidRPr="00E67299">
        <w:rPr>
          <w:rFonts w:ascii="Verdana" w:eastAsia="Times New Roman" w:hAnsi="Verdana"/>
          <w:lang w:val="it-IT"/>
        </w:rPr>
        <w:t>întocmeşte rapoarte periodice cu privire la activitatea derulată;</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f)</w:t>
      </w:r>
      <w:r w:rsidRPr="00E67299">
        <w:rPr>
          <w:rFonts w:ascii="Verdana" w:eastAsia="Times New Roman" w:hAnsi="Verdana"/>
          <w:lang w:val="it-IT"/>
        </w:rPr>
        <w:t>face propuneri de îmbunătăţire a activităţii în vederea creşterii calităţii serviciului şi respectării legislaţiei;</w:t>
      </w:r>
    </w:p>
    <w:p w:rsidR="00686487" w:rsidRDefault="00686487" w:rsidP="00686487">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g)</w:t>
      </w:r>
      <w:r w:rsidRPr="00E67299">
        <w:rPr>
          <w:rFonts w:ascii="Verdana" w:eastAsia="Times New Roman" w:hAnsi="Verdana"/>
          <w:lang w:val="it-IT"/>
        </w:rPr>
        <w:t>alte atribuţii prevăzute în standardul minim de calitate aplicabil.</w:t>
      </w:r>
    </w:p>
    <w:p w:rsidR="00686487" w:rsidRDefault="00686487" w:rsidP="00686487">
      <w:pPr>
        <w:shd w:val="clear" w:color="auto" w:fill="FFFFFF"/>
        <w:spacing w:after="0" w:line="240" w:lineRule="auto"/>
        <w:jc w:val="both"/>
        <w:rPr>
          <w:rFonts w:ascii="Verdana" w:eastAsia="Times New Roman" w:hAnsi="Verdana"/>
          <w:lang w:val="it-IT"/>
        </w:rPr>
      </w:pPr>
      <w:r w:rsidRPr="00BE00BA">
        <w:rPr>
          <w:rFonts w:ascii="Verdana" w:eastAsia="Times New Roman" w:hAnsi="Verdana"/>
          <w:b/>
          <w:lang w:val="it-IT"/>
        </w:rPr>
        <w:t>B.</w:t>
      </w:r>
      <w:r>
        <w:rPr>
          <w:rFonts w:ascii="Verdana" w:eastAsia="Times New Roman" w:hAnsi="Verdana"/>
          <w:b/>
          <w:lang w:val="it-IT"/>
        </w:rPr>
        <w:t xml:space="preserve"> </w:t>
      </w:r>
      <w:r w:rsidRPr="00BE00BA">
        <w:rPr>
          <w:rFonts w:ascii="Verdana" w:eastAsia="Times New Roman" w:hAnsi="Verdana"/>
          <w:lang w:val="it-IT"/>
        </w:rPr>
        <w:t>Atributiile</w:t>
      </w:r>
      <w:r>
        <w:rPr>
          <w:rFonts w:ascii="Verdana" w:eastAsia="Times New Roman" w:hAnsi="Verdana"/>
          <w:lang w:val="it-IT"/>
        </w:rPr>
        <w:t xml:space="preserve"> pentru fiecare personal de specialitate sunt </w:t>
      </w:r>
      <w:r w:rsidRPr="00BE00BA">
        <w:rPr>
          <w:rFonts w:ascii="Verdana" w:eastAsia="Times New Roman" w:hAnsi="Verdana"/>
          <w:lang w:val="it-IT"/>
        </w:rPr>
        <w:t xml:space="preserve"> </w:t>
      </w:r>
      <w:r>
        <w:rPr>
          <w:rFonts w:ascii="Verdana" w:eastAsia="Times New Roman" w:hAnsi="Verdana"/>
          <w:lang w:val="it-IT"/>
        </w:rPr>
        <w:t>:</w:t>
      </w:r>
    </w:p>
    <w:p w:rsidR="00686487"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             </w:t>
      </w:r>
    </w:p>
    <w:p w:rsidR="00686487"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 I. </w:t>
      </w:r>
      <w:r w:rsidRPr="00002E07">
        <w:rPr>
          <w:rFonts w:ascii="Verdana" w:eastAsia="Times New Roman" w:hAnsi="Verdana"/>
          <w:b/>
          <w:lang w:val="it-IT"/>
        </w:rPr>
        <w:t>Pedagog</w:t>
      </w:r>
      <w:r>
        <w:rPr>
          <w:rFonts w:ascii="Verdana" w:eastAsia="Times New Roman" w:hAnsi="Verdana"/>
          <w:b/>
          <w:lang w:val="it-IT"/>
        </w:rPr>
        <w:t>u</w:t>
      </w:r>
      <w:r w:rsidRPr="00002E07">
        <w:rPr>
          <w:rFonts w:ascii="Verdana" w:eastAsia="Times New Roman" w:hAnsi="Verdana"/>
          <w:b/>
          <w:lang w:val="it-IT"/>
        </w:rPr>
        <w:t>l social</w:t>
      </w:r>
      <w:r>
        <w:rPr>
          <w:rFonts w:ascii="Verdana" w:eastAsia="Times New Roman" w:hAnsi="Verdana"/>
          <w:lang w:val="it-IT"/>
        </w:rPr>
        <w:t xml:space="preserve"> :</w:t>
      </w:r>
    </w:p>
    <w:p w:rsidR="00686487" w:rsidRPr="00002E07" w:rsidRDefault="00686487" w:rsidP="00686487">
      <w:pPr>
        <w:numPr>
          <w:ilvl w:val="0"/>
          <w:numId w:val="1"/>
        </w:numPr>
        <w:suppressAutoHyphens/>
        <w:spacing w:before="280" w:after="0" w:line="240" w:lineRule="auto"/>
        <w:jc w:val="both"/>
        <w:rPr>
          <w:rStyle w:val="Strong"/>
          <w:rFonts w:ascii="Verdana" w:hAnsi="Verdana"/>
          <w:b w:val="0"/>
        </w:rPr>
      </w:pPr>
      <w:r>
        <w:rPr>
          <w:rFonts w:ascii="Verdana" w:eastAsia="Times New Roman" w:hAnsi="Verdana"/>
          <w:lang w:val="it-IT"/>
        </w:rPr>
        <w:t xml:space="preserve">- </w:t>
      </w:r>
      <w:r w:rsidRPr="00002E07">
        <w:rPr>
          <w:rStyle w:val="Strong"/>
          <w:rFonts w:ascii="Verdana" w:hAnsi="Verdana"/>
        </w:rPr>
        <w:t xml:space="preserve">Constientizeaza rolul sau în echipa pluridisciplinara si dezvolta relatii profesionale, de colaborare, pe orizontala si pe verticala; </w:t>
      </w:r>
    </w:p>
    <w:p w:rsidR="00686487" w:rsidRPr="00002E07" w:rsidRDefault="00686487" w:rsidP="00686487">
      <w:pPr>
        <w:numPr>
          <w:ilvl w:val="0"/>
          <w:numId w:val="1"/>
        </w:numPr>
        <w:suppressAutoHyphens/>
        <w:spacing w:after="0" w:line="240" w:lineRule="auto"/>
        <w:jc w:val="both"/>
        <w:rPr>
          <w:rStyle w:val="Strong"/>
          <w:rFonts w:ascii="Verdana" w:hAnsi="Verdana"/>
          <w:b w:val="0"/>
        </w:rPr>
      </w:pPr>
      <w:r w:rsidRPr="00002E07">
        <w:rPr>
          <w:rStyle w:val="Strong"/>
          <w:rFonts w:ascii="Verdana" w:hAnsi="Verdana"/>
        </w:rPr>
        <w:t xml:space="preserve">Participa la întâlnirile organizate de seful de centru cu managerul de caz de la D.G.A.S.P.C. în scopul analizarii situatiei copilului si cunoaste procedurile de colaborare cu managerul de caz si alti specialisti; </w:t>
      </w:r>
    </w:p>
    <w:p w:rsidR="00686487" w:rsidRPr="00002E07" w:rsidRDefault="00686487" w:rsidP="00686487">
      <w:pPr>
        <w:numPr>
          <w:ilvl w:val="0"/>
          <w:numId w:val="1"/>
        </w:numPr>
        <w:suppressAutoHyphens/>
        <w:spacing w:after="0" w:line="240" w:lineRule="auto"/>
        <w:jc w:val="both"/>
        <w:rPr>
          <w:rStyle w:val="Strong"/>
          <w:rFonts w:ascii="Verdana" w:hAnsi="Verdana"/>
          <w:b w:val="0"/>
        </w:rPr>
      </w:pPr>
      <w:r w:rsidRPr="00002E07">
        <w:rPr>
          <w:rStyle w:val="Strong"/>
          <w:rFonts w:ascii="Verdana" w:hAnsi="Verdana"/>
        </w:rPr>
        <w:t xml:space="preserve">Este desemnat persoana de referinta pentru copil/tânar si întocmeste programul de acomodare, cu sprijinul specialistilor din institutie; </w:t>
      </w:r>
    </w:p>
    <w:p w:rsidR="00686487" w:rsidRPr="00002E07" w:rsidRDefault="00686487" w:rsidP="00686487">
      <w:pPr>
        <w:numPr>
          <w:ilvl w:val="0"/>
          <w:numId w:val="1"/>
        </w:numPr>
        <w:suppressAutoHyphens/>
        <w:spacing w:after="0" w:line="240" w:lineRule="auto"/>
        <w:jc w:val="both"/>
        <w:rPr>
          <w:rStyle w:val="Strong"/>
          <w:rFonts w:ascii="Verdana" w:hAnsi="Verdana"/>
          <w:b w:val="0"/>
        </w:rPr>
      </w:pPr>
      <w:r w:rsidRPr="00002E07">
        <w:rPr>
          <w:rStyle w:val="Strong"/>
          <w:rFonts w:ascii="Verdana" w:hAnsi="Verdana"/>
        </w:rPr>
        <w:t xml:space="preserve">Prezinta copilului, clar, în functie de gradul sau de maturitate si tipul dizabilitatii/gradului de handicap care sunt principalele reguli de organizare a institutiei; </w:t>
      </w:r>
    </w:p>
    <w:p w:rsidR="00686487" w:rsidRPr="00002E07" w:rsidRDefault="00686487" w:rsidP="00686487">
      <w:pPr>
        <w:numPr>
          <w:ilvl w:val="0"/>
          <w:numId w:val="1"/>
        </w:numPr>
        <w:suppressAutoHyphens/>
        <w:spacing w:after="280" w:line="240" w:lineRule="auto"/>
        <w:jc w:val="both"/>
        <w:rPr>
          <w:rStyle w:val="Strong"/>
          <w:rFonts w:ascii="Verdana" w:hAnsi="Verdana"/>
          <w:b w:val="0"/>
        </w:rPr>
      </w:pPr>
      <w:r w:rsidRPr="00002E07">
        <w:rPr>
          <w:rStyle w:val="Strong"/>
          <w:rFonts w:ascii="Verdana" w:hAnsi="Verdana"/>
        </w:rPr>
        <w:t xml:space="preserve">Efectueaza cu copilul/tânarul cu nevoi speciale exercitiile stabilite de catre specialistii centrului pe baza evaluarii periodice a copilului/tânarului cu nevoi speciale astfel încât copilul/tânarul cu nevoi speciale sa-si continue dezvoltarea; </w:t>
      </w:r>
    </w:p>
    <w:p w:rsidR="00686487" w:rsidRPr="00002E07" w:rsidRDefault="00686487" w:rsidP="00686487">
      <w:pPr>
        <w:numPr>
          <w:ilvl w:val="0"/>
          <w:numId w:val="1"/>
        </w:numPr>
        <w:suppressAutoHyphens/>
        <w:spacing w:after="280" w:line="240" w:lineRule="auto"/>
        <w:jc w:val="both"/>
        <w:rPr>
          <w:rStyle w:val="Strong"/>
          <w:rFonts w:ascii="Verdana" w:hAnsi="Verdana"/>
          <w:b w:val="0"/>
        </w:rPr>
      </w:pPr>
      <w:r w:rsidRPr="00002E07">
        <w:rPr>
          <w:rStyle w:val="Strong"/>
          <w:rFonts w:ascii="Verdana" w:hAnsi="Verdana"/>
        </w:rPr>
        <w:t>Supravegheaza prezenta in unitatea a copiilor incredintati si stabileste masurile, conform procedurilor existente, pentru aducerea acestora in institutie atunci cand o parasesc</w:t>
      </w:r>
    </w:p>
    <w:p w:rsidR="00686487" w:rsidRPr="00002E07" w:rsidRDefault="00686487" w:rsidP="00686487">
      <w:pPr>
        <w:numPr>
          <w:ilvl w:val="0"/>
          <w:numId w:val="1"/>
        </w:numPr>
        <w:suppressAutoHyphens/>
        <w:spacing w:after="280" w:line="240" w:lineRule="auto"/>
        <w:jc w:val="both"/>
        <w:rPr>
          <w:rStyle w:val="Strong"/>
          <w:rFonts w:ascii="Verdana" w:hAnsi="Verdana"/>
          <w:b w:val="0"/>
        </w:rPr>
      </w:pPr>
      <w:r w:rsidRPr="00002E07">
        <w:rPr>
          <w:rFonts w:ascii="Verdana" w:hAnsi="Verdana"/>
        </w:rPr>
        <w:t xml:space="preserve">  </w:t>
      </w:r>
      <w:r w:rsidRPr="00002E07">
        <w:rPr>
          <w:rStyle w:val="Strong"/>
          <w:rFonts w:ascii="Verdana" w:hAnsi="Verdana"/>
        </w:rPr>
        <w:t>Mentine permanent legatura cu scoala, educatorii, învatatorii si profesorii devenind un  partener în instruirea si educarea copiilor/tinerilor, efectueaza vizite regulate la scoala pentru a discuta situatia fiecarui copil</w:t>
      </w:r>
    </w:p>
    <w:p w:rsidR="00686487" w:rsidRPr="00002E07" w:rsidRDefault="00686487" w:rsidP="00686487">
      <w:pPr>
        <w:pStyle w:val="NormalWeb"/>
        <w:numPr>
          <w:ilvl w:val="0"/>
          <w:numId w:val="1"/>
        </w:numPr>
        <w:jc w:val="both"/>
        <w:rPr>
          <w:rStyle w:val="Strong"/>
          <w:rFonts w:ascii="Verdana" w:hAnsi="Verdana"/>
          <w:b w:val="0"/>
          <w:sz w:val="22"/>
          <w:szCs w:val="22"/>
          <w:lang w:val="en-US"/>
        </w:rPr>
      </w:pPr>
      <w:r w:rsidRPr="00002E07">
        <w:rPr>
          <w:rStyle w:val="Strong"/>
          <w:rFonts w:ascii="Verdana" w:hAnsi="Verdana"/>
          <w:sz w:val="22"/>
          <w:szCs w:val="22"/>
          <w:lang w:val="en-US"/>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686487" w:rsidRPr="00002E07" w:rsidRDefault="00686487" w:rsidP="00686487">
      <w:pPr>
        <w:numPr>
          <w:ilvl w:val="0"/>
          <w:numId w:val="2"/>
        </w:numPr>
        <w:suppressAutoHyphens/>
        <w:spacing w:before="280" w:after="0" w:line="240" w:lineRule="auto"/>
        <w:jc w:val="both"/>
        <w:rPr>
          <w:rStyle w:val="Strong"/>
          <w:rFonts w:ascii="Verdana" w:hAnsi="Verdana"/>
          <w:b w:val="0"/>
        </w:rPr>
      </w:pPr>
      <w:r w:rsidRPr="00002E07">
        <w:rPr>
          <w:rStyle w:val="Strong"/>
          <w:rFonts w:ascii="Verdana" w:hAnsi="Verdana"/>
        </w:rPr>
        <w:t xml:space="preserve">Urmareste obtinerea de rezultate scolare/obtinerea de rezultate în toate domeniile de comportament, corespunzatoare potentialului de dezvoltare a copilului; </w:t>
      </w:r>
    </w:p>
    <w:p w:rsidR="00686487" w:rsidRPr="00002E07" w:rsidRDefault="00686487" w:rsidP="00686487">
      <w:pPr>
        <w:numPr>
          <w:ilvl w:val="0"/>
          <w:numId w:val="2"/>
        </w:numPr>
        <w:suppressAutoHyphens/>
        <w:spacing w:after="0" w:line="240" w:lineRule="auto"/>
        <w:jc w:val="both"/>
        <w:rPr>
          <w:rStyle w:val="Strong"/>
          <w:rFonts w:ascii="Verdana" w:hAnsi="Verdana"/>
          <w:b w:val="0"/>
        </w:rPr>
      </w:pPr>
      <w:r w:rsidRPr="00002E07">
        <w:rPr>
          <w:rStyle w:val="Strong"/>
          <w:rFonts w:ascii="Verdana" w:hAnsi="Verdana"/>
        </w:rPr>
        <w:t xml:space="preserve">Urmareste pregatirea temelor scolare si asigura sprijinul necesar pentru realizarea acestui lucru; </w:t>
      </w:r>
    </w:p>
    <w:p w:rsidR="00686487" w:rsidRPr="00002E07" w:rsidRDefault="00686487" w:rsidP="00686487">
      <w:pPr>
        <w:numPr>
          <w:ilvl w:val="0"/>
          <w:numId w:val="2"/>
        </w:numPr>
        <w:suppressAutoHyphens/>
        <w:spacing w:after="0" w:line="240" w:lineRule="auto"/>
        <w:jc w:val="both"/>
        <w:rPr>
          <w:rStyle w:val="Strong"/>
          <w:rFonts w:ascii="Verdana" w:hAnsi="Verdana"/>
          <w:b w:val="0"/>
        </w:rPr>
      </w:pPr>
      <w:r w:rsidRPr="00002E07">
        <w:rPr>
          <w:rStyle w:val="Strong"/>
          <w:rFonts w:ascii="Verdana" w:hAnsi="Verdana"/>
        </w:rPr>
        <w:t xml:space="preserve">În situatia în care copilul, din motive de sanatate nu poate frecventa, pe o perioada determinata de timp, unitatea de învatamânt din comunitate, educatorul specializat asigura </w:t>
      </w:r>
      <w:r w:rsidRPr="00002E07">
        <w:rPr>
          <w:rStyle w:val="Strong"/>
          <w:rFonts w:ascii="Verdana" w:hAnsi="Verdana"/>
        </w:rPr>
        <w:lastRenderedPageBreak/>
        <w:t xml:space="preserve">activitati de pregatire scolara în institutie pe durata programului scolar si în conformitate cu curriculum scolar; </w:t>
      </w:r>
    </w:p>
    <w:p w:rsidR="00686487" w:rsidRPr="00002E07" w:rsidRDefault="00686487" w:rsidP="00686487">
      <w:pPr>
        <w:numPr>
          <w:ilvl w:val="0"/>
          <w:numId w:val="2"/>
        </w:numPr>
        <w:suppressAutoHyphens/>
        <w:spacing w:after="0" w:line="240" w:lineRule="auto"/>
        <w:jc w:val="both"/>
        <w:rPr>
          <w:rStyle w:val="Strong"/>
          <w:rFonts w:ascii="Verdana" w:hAnsi="Verdana"/>
          <w:b w:val="0"/>
        </w:rPr>
      </w:pPr>
      <w:r w:rsidRPr="00002E07">
        <w:rPr>
          <w:rStyle w:val="Strong"/>
          <w:rFonts w:ascii="Verdana" w:hAnsi="Verdana"/>
        </w:rPr>
        <w:t xml:space="preserve">În absenta sau imposibilitatea parintilor, educatorul specializat participa la toate activitatile la care unitatea de învatamânt solicita prezenta parintilor;  </w:t>
      </w:r>
    </w:p>
    <w:p w:rsidR="00686487" w:rsidRPr="00002E07" w:rsidRDefault="00686487" w:rsidP="00686487">
      <w:pPr>
        <w:numPr>
          <w:ilvl w:val="0"/>
          <w:numId w:val="2"/>
        </w:numPr>
        <w:suppressAutoHyphens/>
        <w:spacing w:after="280" w:line="240" w:lineRule="auto"/>
        <w:jc w:val="both"/>
        <w:rPr>
          <w:rStyle w:val="Strong"/>
          <w:rFonts w:ascii="Verdana" w:hAnsi="Verdana"/>
          <w:b w:val="0"/>
        </w:rPr>
      </w:pPr>
      <w:r w:rsidRPr="00002E07">
        <w:rPr>
          <w:rStyle w:val="Strong"/>
          <w:rFonts w:ascii="Verdana" w:hAnsi="Verdana"/>
        </w:rPr>
        <w:t>In absenta asistentului medical, administreaza tratamentul prescris de medic, cunoaste medicul de familie al fiecarui copil si il insoteste pe copil la medic ori de cate ori este nevoie</w:t>
      </w:r>
    </w:p>
    <w:p w:rsidR="00686487" w:rsidRPr="00002E07" w:rsidRDefault="00686487" w:rsidP="00686487">
      <w:pPr>
        <w:numPr>
          <w:ilvl w:val="0"/>
          <w:numId w:val="2"/>
        </w:numPr>
        <w:suppressAutoHyphens/>
        <w:spacing w:after="280" w:line="240" w:lineRule="auto"/>
        <w:jc w:val="both"/>
        <w:rPr>
          <w:rStyle w:val="Strong"/>
          <w:rFonts w:ascii="Verdana" w:hAnsi="Verdana"/>
          <w:b w:val="0"/>
        </w:rPr>
      </w:pPr>
      <w:r w:rsidRPr="00002E07">
        <w:rPr>
          <w:rStyle w:val="Strong"/>
          <w:rFonts w:ascii="Verdana" w:hAnsi="Verdana"/>
        </w:rPr>
        <w:t>Organizeaza activitati de grup, în functie de propunerile si preferintele personale ale copiilor/tinerilor, stimulând libera exprimare a opiniei, contribuind la educarea spiritului de echipa, la promovarea întrajutorarii a comunicarii între copii/tineri;</w:t>
      </w:r>
    </w:p>
    <w:p w:rsidR="00686487" w:rsidRPr="00002E07" w:rsidRDefault="00686487" w:rsidP="00686487">
      <w:pPr>
        <w:numPr>
          <w:ilvl w:val="0"/>
          <w:numId w:val="2"/>
        </w:numPr>
        <w:suppressAutoHyphens/>
        <w:spacing w:after="280" w:line="240" w:lineRule="auto"/>
        <w:jc w:val="both"/>
        <w:rPr>
          <w:rStyle w:val="Strong"/>
          <w:rFonts w:ascii="Verdana" w:hAnsi="Verdana"/>
          <w:b w:val="0"/>
        </w:rPr>
      </w:pPr>
      <w:r w:rsidRPr="00002E07">
        <w:rPr>
          <w:rStyle w:val="Strong"/>
          <w:rFonts w:ascii="Verdana" w:hAnsi="Verdana"/>
        </w:rPr>
        <w:t>Organizeaza si anima activitatile de timp liber: sportive, culturale, gospodaresti, turistice,  jocuri, etc.în functie de nivelul de dezvoltare a copilului/tânarului cu nevoi speciale</w:t>
      </w:r>
    </w:p>
    <w:p w:rsidR="00686487" w:rsidRPr="00002E07" w:rsidRDefault="00686487" w:rsidP="00686487">
      <w:pPr>
        <w:numPr>
          <w:ilvl w:val="0"/>
          <w:numId w:val="3"/>
        </w:numPr>
        <w:suppressAutoHyphens/>
        <w:spacing w:before="280" w:after="0" w:line="240" w:lineRule="auto"/>
        <w:jc w:val="both"/>
        <w:rPr>
          <w:rStyle w:val="Strong"/>
          <w:rFonts w:ascii="Verdana" w:hAnsi="Verdana"/>
          <w:b w:val="0"/>
        </w:rPr>
      </w:pPr>
      <w:r w:rsidRPr="00002E07">
        <w:rPr>
          <w:rStyle w:val="Strong"/>
          <w:rFonts w:ascii="Verdana" w:hAnsi="Verdana"/>
        </w:rPr>
        <w:t xml:space="preserve">Participa, împreuna cu personalul de specialitate din cadrul institutiei, la elaborarea PIS nevoile de recreere si socializare, PIS dezvoltarea deprinderilor de viata independenta;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Participa la amenajarea spatiului de locuit, actionând pentru personalizarea lui si implica pe copii/tineri în aceasta activitate, tinând cont de preferintele lor;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Supravegheaza prezenta în unitate a copiilor încredintati si stabileste masurile, conform procedurilor existente, pentru aducerea acestora în institutie atunci când o parasesc;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Ajuta copilul sa dezvolte relatii pozitive cu ceilalti : cu parintii, cu copiii din institutie si din unitatea de învatamânt frecventata, cu personalul din institutie si alti profesionisti implicati în derularea PIP/PPI;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Încurajeaza copiii sa-si exprime opiniile cu privire la toate aspectele care-i privesc, inclusiv ale vietii cotidiene din institutie;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Participa la întâlnirile de schimbare a turelor si redacteaza raportul de tura în caietul unic; participa la sedintele de supervizare, la întâlnirile de perfectionare lunare, la sedintele administrative si are datoria de a se autoperfectiona profesional;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Respecta demnitatea copilului si foloseste formula de adresare preferata de copil;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Cunoaste particularitatile de vârsta, diferentele individuale de conduita si istoricul copiilor de la grupa astfel încât sa poata stabili o comunicare si o relationare adecvata cu acestia; </w:t>
      </w:r>
    </w:p>
    <w:p w:rsidR="00686487" w:rsidRPr="00002E07" w:rsidRDefault="00686487" w:rsidP="00686487">
      <w:pPr>
        <w:numPr>
          <w:ilvl w:val="0"/>
          <w:numId w:val="3"/>
        </w:numPr>
        <w:suppressAutoHyphens/>
        <w:spacing w:after="0" w:line="240" w:lineRule="auto"/>
        <w:jc w:val="both"/>
        <w:rPr>
          <w:rStyle w:val="Strong"/>
          <w:rFonts w:ascii="Verdana" w:hAnsi="Verdana"/>
          <w:b w:val="0"/>
        </w:rPr>
      </w:pPr>
      <w:r w:rsidRPr="00002E07">
        <w:rPr>
          <w:rStyle w:val="Strong"/>
          <w:rFonts w:ascii="Verdana" w:hAnsi="Verdana"/>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w:t>
      </w:r>
      <w:r w:rsidRPr="00002E07">
        <w:rPr>
          <w:rStyle w:val="Strong"/>
          <w:rFonts w:ascii="Verdana" w:hAnsi="Verdana"/>
        </w:rPr>
        <w:lastRenderedPageBreak/>
        <w:t xml:space="preserve">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686487" w:rsidRPr="00002E07" w:rsidRDefault="00686487" w:rsidP="00686487">
      <w:pPr>
        <w:numPr>
          <w:ilvl w:val="0"/>
          <w:numId w:val="3"/>
        </w:numPr>
        <w:suppressAutoHyphens/>
        <w:spacing w:after="280" w:line="240" w:lineRule="auto"/>
        <w:jc w:val="both"/>
        <w:rPr>
          <w:rStyle w:val="Strong"/>
          <w:rFonts w:ascii="Verdana" w:hAnsi="Verdana"/>
          <w:b w:val="0"/>
        </w:rPr>
      </w:pPr>
      <w:r w:rsidRPr="00002E07">
        <w:rPr>
          <w:rStyle w:val="Strong"/>
          <w:rFonts w:ascii="Verdana" w:hAnsi="Verdana"/>
        </w:rPr>
        <w:t xml:space="preserve">Preda banii de nevoi personale/fonduri financiare, tine evidenta acestora, urmareste si îndruma copiii în cheltuirea fondurilor financiare si însoteste copiii la achizitionarea produselor; </w:t>
      </w:r>
    </w:p>
    <w:p w:rsidR="00686487" w:rsidRPr="00002E07" w:rsidRDefault="00686487" w:rsidP="00686487">
      <w:pPr>
        <w:pStyle w:val="NormalWeb"/>
        <w:jc w:val="both"/>
        <w:rPr>
          <w:rStyle w:val="Strong"/>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Strong"/>
          <w:rFonts w:ascii="Verdana" w:hAnsi="Verdana"/>
          <w:sz w:val="22"/>
          <w:szCs w:val="22"/>
          <w:lang w:val="en-US"/>
        </w:rPr>
        <w:t>Îsi</w:t>
      </w:r>
      <w:proofErr w:type="gramEnd"/>
      <w:r w:rsidRPr="00002E07">
        <w:rPr>
          <w:rStyle w:val="Strong"/>
          <w:rFonts w:ascii="Verdana" w:hAnsi="Verdana"/>
          <w:sz w:val="22"/>
          <w:szCs w:val="22"/>
          <w:lang w:val="en-US"/>
        </w:rPr>
        <w:t xml:space="preserve"> însuseste si respecta legislatia în vigoare cu privire la protectia copilului ; </w:t>
      </w:r>
    </w:p>
    <w:p w:rsidR="00686487" w:rsidRPr="00002E07" w:rsidRDefault="00686487" w:rsidP="00686487">
      <w:pPr>
        <w:pStyle w:val="NormalWeb"/>
        <w:jc w:val="both"/>
        <w:rPr>
          <w:rStyle w:val="Strong"/>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Strong"/>
          <w:rFonts w:ascii="Verdana" w:hAnsi="Verdana"/>
          <w:sz w:val="22"/>
          <w:szCs w:val="22"/>
          <w:lang w:val="en-US"/>
        </w:rPr>
        <w:t>Actioneaza</w:t>
      </w:r>
      <w:proofErr w:type="gramEnd"/>
      <w:r w:rsidRPr="00002E07">
        <w:rPr>
          <w:rStyle w:val="Strong"/>
          <w:rFonts w:ascii="Verdana" w:hAnsi="Verdana"/>
          <w:sz w:val="22"/>
          <w:szCs w:val="22"/>
          <w:lang w:val="en-US"/>
        </w:rPr>
        <w:t xml:space="preserve"> în conformitate cu S.M.O. existente, asumându-si rolurile corespunzatoare; </w:t>
      </w:r>
    </w:p>
    <w:p w:rsidR="00686487" w:rsidRPr="00002E07" w:rsidRDefault="00686487" w:rsidP="00686487">
      <w:pPr>
        <w:pStyle w:val="NormalWeb"/>
        <w:jc w:val="both"/>
        <w:rPr>
          <w:rStyle w:val="Strong"/>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Strong"/>
          <w:rFonts w:ascii="Verdana" w:hAnsi="Verdana"/>
          <w:sz w:val="22"/>
          <w:szCs w:val="22"/>
          <w:lang w:val="en-US"/>
        </w:rPr>
        <w:t>Actioneaza</w:t>
      </w:r>
      <w:proofErr w:type="gramEnd"/>
      <w:r w:rsidRPr="00002E07">
        <w:rPr>
          <w:rStyle w:val="Strong"/>
          <w:rFonts w:ascii="Verdana" w:hAnsi="Verdana"/>
          <w:sz w:val="22"/>
          <w:szCs w:val="22"/>
          <w:lang w:val="en-US"/>
        </w:rPr>
        <w:t xml:space="preserve"> pentru asigurarea unui mediu securizant pentru copil/tânar ; </w:t>
      </w:r>
    </w:p>
    <w:p w:rsidR="00686487" w:rsidRPr="00002E07" w:rsidRDefault="00686487" w:rsidP="00686487">
      <w:pPr>
        <w:pStyle w:val="NormalWeb"/>
        <w:jc w:val="both"/>
        <w:rPr>
          <w:rStyle w:val="Strong"/>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Strong"/>
          <w:rFonts w:ascii="Verdana" w:hAnsi="Verdana"/>
          <w:sz w:val="22"/>
          <w:szCs w:val="22"/>
          <w:lang w:val="en-US"/>
        </w:rPr>
        <w:t>Aduce</w:t>
      </w:r>
      <w:proofErr w:type="gramEnd"/>
      <w:r w:rsidRPr="00002E07">
        <w:rPr>
          <w:rStyle w:val="Strong"/>
          <w:rFonts w:ascii="Verdana" w:hAnsi="Verdana"/>
          <w:sz w:val="22"/>
          <w:szCs w:val="22"/>
          <w:lang w:val="en-US"/>
        </w:rPr>
        <w:t xml:space="preserve"> la cunostinta sefului de centru  orice disfunctiuni întâlnite care pot aduce prejudicii sanatatii copiilor /tinerilor din institutie; </w:t>
      </w:r>
    </w:p>
    <w:p w:rsidR="00686487" w:rsidRPr="00002E07" w:rsidRDefault="00686487" w:rsidP="00686487">
      <w:pPr>
        <w:pStyle w:val="NormalWeb"/>
        <w:jc w:val="both"/>
        <w:rPr>
          <w:rStyle w:val="Strong"/>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Strong"/>
          <w:rFonts w:ascii="Verdana" w:hAnsi="Verdana"/>
          <w:sz w:val="22"/>
          <w:szCs w:val="22"/>
          <w:lang w:val="en-US"/>
        </w:rPr>
        <w:t>Primeste</w:t>
      </w:r>
      <w:proofErr w:type="gramEnd"/>
      <w:r w:rsidRPr="00002E07">
        <w:rPr>
          <w:rStyle w:val="Strong"/>
          <w:rFonts w:ascii="Verdana" w:hAnsi="Verdana"/>
          <w:sz w:val="22"/>
          <w:szCs w:val="22"/>
          <w:lang w:val="en-US"/>
        </w:rPr>
        <w:t xml:space="preserve"> si solutioneaza si alte sarcini trasate de conducerea institutiei, pe linie ierarhica, în limita competentelor profesionale pe care le are.</w:t>
      </w:r>
    </w:p>
    <w:p w:rsidR="00686487" w:rsidRPr="00002E07" w:rsidRDefault="00686487" w:rsidP="00686487">
      <w:pPr>
        <w:pStyle w:val="NormalWeb"/>
        <w:jc w:val="both"/>
        <w:rPr>
          <w:rStyle w:val="Strong"/>
          <w:rFonts w:ascii="Verdana" w:hAnsi="Verdana"/>
          <w:b w:val="0"/>
          <w:sz w:val="22"/>
          <w:szCs w:val="22"/>
          <w:lang w:val="en-US"/>
        </w:rPr>
      </w:pPr>
      <w:r w:rsidRPr="00002E07">
        <w:rPr>
          <w:rStyle w:val="Strong"/>
          <w:rFonts w:ascii="Verdana" w:hAnsi="Verdana"/>
          <w:sz w:val="22"/>
          <w:szCs w:val="22"/>
          <w:lang w:val="en-US"/>
        </w:rPr>
        <w:t>In situatia in care bucatarul lipseste, pregateste in cele mai bune conditii igienico-sanitare hrana, conform meniului stabilit pentru ziua respectiva (fie ca e vorba de mic dejun-pranz, fie ca e vorba de cina)</w:t>
      </w:r>
    </w:p>
    <w:p w:rsidR="00686487" w:rsidRPr="00002E07" w:rsidRDefault="00686487" w:rsidP="00686487">
      <w:pPr>
        <w:shd w:val="clear" w:color="auto" w:fill="FFFFFF"/>
        <w:tabs>
          <w:tab w:val="left" w:pos="7594"/>
        </w:tabs>
        <w:spacing w:after="0" w:line="240" w:lineRule="auto"/>
        <w:jc w:val="both"/>
        <w:rPr>
          <w:rFonts w:ascii="Verdana" w:eastAsia="Times New Roman" w:hAnsi="Verdana"/>
          <w:b/>
          <w:lang w:val="it-IT"/>
        </w:rPr>
      </w:pPr>
      <w:r w:rsidRPr="00002E07">
        <w:rPr>
          <w:rFonts w:ascii="Verdana" w:eastAsia="Times New Roman" w:hAnsi="Verdana"/>
          <w:b/>
          <w:lang w:val="it-IT"/>
        </w:rPr>
        <w:t xml:space="preserve">          II.Instructor educator pentru activitati de resocializare:</w:t>
      </w:r>
      <w:r w:rsidRPr="00002E07">
        <w:rPr>
          <w:rFonts w:ascii="Verdana" w:eastAsia="Times New Roman" w:hAnsi="Verdana"/>
          <w:b/>
          <w:lang w:val="it-IT"/>
        </w:rPr>
        <w:tab/>
      </w:r>
    </w:p>
    <w:p w:rsidR="00686487" w:rsidRPr="00BE00BA" w:rsidRDefault="00686487" w:rsidP="00686487">
      <w:pPr>
        <w:shd w:val="clear" w:color="auto" w:fill="FFFFFF"/>
        <w:spacing w:after="0" w:line="240" w:lineRule="auto"/>
        <w:jc w:val="both"/>
        <w:rPr>
          <w:rFonts w:ascii="Verdana" w:eastAsia="Times New Roman" w:hAnsi="Verdana"/>
          <w:lang w:val="it-IT"/>
        </w:rPr>
      </w:pP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Constientizeaza rolul sau în echipa pluridisciplinara si dezvolta relatii profesionale, de colaborare, pe orizontala si pe verticala;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Participa la întâlnirile organizate de seful de centru cu managerul de caz de la D.G.A.S.P.C. în scopul analizarii situatiei copilului si cunoaste procedurile de colaborare cu managerul de caz si alti specialisti;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Prezinta copilului, clar, în functie de gradul sau de maturitate si tipul dizabilitatii/gradului de handicap care sunt principalele reguli de organizare a institutiei; </w:t>
      </w:r>
    </w:p>
    <w:p w:rsidR="00686487" w:rsidRPr="00002E07" w:rsidRDefault="00686487" w:rsidP="00686487">
      <w:pPr>
        <w:numPr>
          <w:ilvl w:val="0"/>
          <w:numId w:val="3"/>
        </w:numPr>
        <w:tabs>
          <w:tab w:val="clear" w:pos="720"/>
          <w:tab w:val="num" w:pos="0"/>
        </w:tabs>
        <w:suppressAutoHyphens/>
        <w:spacing w:after="0" w:line="240" w:lineRule="auto"/>
        <w:jc w:val="both"/>
        <w:rPr>
          <w:rFonts w:ascii="Verdana" w:hAnsi="Verdana"/>
        </w:rPr>
      </w:pPr>
      <w:r w:rsidRPr="00002E07">
        <w:rPr>
          <w:rStyle w:val="Strong"/>
          <w:rFonts w:ascii="Verdana" w:hAnsi="Verdana"/>
        </w:rPr>
        <w:t>Efectueaza vizite regulate la scoala pentru a discuta situatia fiecarui copil;</w:t>
      </w:r>
      <w:r w:rsidRPr="00002E07">
        <w:rPr>
          <w:rFonts w:ascii="Verdana" w:hAnsi="Verdana"/>
        </w:rPr>
        <w:t xml:space="preserve">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Participa, împreuna cu personalul de specialitate din cadrul institutiei, la elaborarea PIS nevoi educationale/PIS domenii de dezvoltare si urmareste obtinerea de rezultate scolare/obtinerea de rezultate în toate domeniile de comportament, corespunzatoare potentialului de dezvoltare a copilului;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lastRenderedPageBreak/>
        <w:t>Elaboreaza, împreuna cu cadrul didactic de la scoala frecventata de copil, Programul educational, anexa a PIP;</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În absenta sau imposibilitatea instructorului de educatie ( educator cheie), educatorul participa la toate activitatile la care unitatea de învatamânt solicita prezenta instructorului de educatie ( educator cheie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Participa, împreuna cu personalul de specialitate din cadrul institutiei, la elaborarea PIS nevoile de recreere si socializare, PIS dezvoltarea deprinderilor de viata independenta;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Ajuta copilul sa dezvolte relatii pozitive cu ceilalti : cu parintii, cu copiii din institutie si din unitatea de învatamânt frecventata, cu personalul din institutie si alti profesionisti implicati în derularea PIP/PPI;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Încurajeaza copiii sa-si exprime opiniile cu privire la toate aspectele care-i privesc, inclusiv ale vietii cotidiene din institutie;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Respecta demnitatea copilului si foloseste formula de adresare preferata de copil;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Cunoaste particularitatile de vârsta, diferentele individuale de conduita si istoricul copiilor astfel încât sa poata stabili o comunicare si o relationare adecvata cu acestia;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Îsi însuseste si respecta legislatia în vigoare cu privire la protectia copilului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Actioneaza în conformitate cu S.M.O. existente, asumându-si rolurile corespunzatoare;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Actioneaza pentru asigurarea unui mediu securizant pentru copil/tânar ; </w:t>
      </w:r>
    </w:p>
    <w:p w:rsidR="00686487" w:rsidRPr="00002E07" w:rsidRDefault="00686487" w:rsidP="00686487">
      <w:pPr>
        <w:numPr>
          <w:ilvl w:val="0"/>
          <w:numId w:val="3"/>
        </w:numPr>
        <w:tabs>
          <w:tab w:val="clear" w:pos="720"/>
          <w:tab w:val="num" w:pos="0"/>
        </w:tabs>
        <w:suppressAutoHyphens/>
        <w:spacing w:after="0" w:line="240" w:lineRule="auto"/>
        <w:jc w:val="both"/>
        <w:rPr>
          <w:rStyle w:val="Strong"/>
          <w:rFonts w:ascii="Verdana" w:hAnsi="Verdana"/>
          <w:b w:val="0"/>
        </w:rPr>
      </w:pPr>
      <w:r w:rsidRPr="00002E07">
        <w:rPr>
          <w:rStyle w:val="Strong"/>
          <w:rFonts w:ascii="Verdana" w:hAnsi="Verdana"/>
        </w:rPr>
        <w:t xml:space="preserve">Aduce la cunostinta sefului de centru orice disfunctiuni întâlnite care pot aduce prejudicii sanatatii copiilor /tinerilor din institutie; </w:t>
      </w:r>
    </w:p>
    <w:p w:rsidR="00686487" w:rsidRPr="00002E07" w:rsidRDefault="00686487" w:rsidP="00686487">
      <w:pPr>
        <w:numPr>
          <w:ilvl w:val="0"/>
          <w:numId w:val="3"/>
        </w:numPr>
        <w:tabs>
          <w:tab w:val="clear" w:pos="720"/>
          <w:tab w:val="num" w:pos="0"/>
        </w:tabs>
        <w:suppressAutoHyphens/>
        <w:spacing w:after="0" w:line="240" w:lineRule="auto"/>
        <w:jc w:val="both"/>
        <w:rPr>
          <w:rFonts w:ascii="Verdana" w:hAnsi="Verdana"/>
        </w:rPr>
      </w:pPr>
      <w:r w:rsidRPr="00002E07">
        <w:rPr>
          <w:rStyle w:val="Strong"/>
          <w:rFonts w:ascii="Verdana" w:hAnsi="Verdana"/>
        </w:rPr>
        <w:t xml:space="preserve">Primeste si solutioneaza si alte sarcini trasate de conducerea institutiei, pe linie ierarhica, în limita competentelor profesionale pe care le </w:t>
      </w:r>
      <w:proofErr w:type="gramStart"/>
      <w:r w:rsidRPr="00002E07">
        <w:rPr>
          <w:rStyle w:val="Strong"/>
          <w:rFonts w:ascii="Verdana" w:hAnsi="Verdana"/>
        </w:rPr>
        <w:t xml:space="preserve">are </w:t>
      </w:r>
      <w:r w:rsidRPr="00002E07">
        <w:rPr>
          <w:rFonts w:ascii="Verdana" w:hAnsi="Verdana"/>
        </w:rPr>
        <w:t>.</w:t>
      </w:r>
      <w:proofErr w:type="gramEnd"/>
      <w:r w:rsidRPr="00002E07">
        <w:rPr>
          <w:rFonts w:ascii="Verdana" w:hAnsi="Verdana"/>
        </w:rPr>
        <w:t xml:space="preserve"> </w:t>
      </w:r>
    </w:p>
    <w:p w:rsidR="00686487" w:rsidRDefault="00686487" w:rsidP="00686487">
      <w:pPr>
        <w:numPr>
          <w:ilvl w:val="0"/>
          <w:numId w:val="3"/>
        </w:numPr>
        <w:tabs>
          <w:tab w:val="clear" w:pos="720"/>
          <w:tab w:val="num" w:pos="0"/>
        </w:tabs>
        <w:suppressAutoHyphens/>
        <w:spacing w:after="0" w:line="240" w:lineRule="auto"/>
        <w:jc w:val="both"/>
        <w:rPr>
          <w:rFonts w:ascii="Verdana" w:hAnsi="Verdana"/>
        </w:rPr>
      </w:pPr>
      <w:r w:rsidRPr="00002E07">
        <w:rPr>
          <w:rFonts w:ascii="Verdana" w:hAnsi="Verdana"/>
        </w:rPr>
        <w:t xml:space="preserve">Supravegheaza prezenta in unitate a copiilor incredintati si stabileste </w:t>
      </w:r>
      <w:proofErr w:type="gramStart"/>
      <w:r w:rsidRPr="00002E07">
        <w:rPr>
          <w:rFonts w:ascii="Verdana" w:hAnsi="Verdana"/>
        </w:rPr>
        <w:t>masurile ,</w:t>
      </w:r>
      <w:proofErr w:type="gramEnd"/>
      <w:r w:rsidRPr="00002E07">
        <w:rPr>
          <w:rFonts w:ascii="Verdana" w:hAnsi="Verdana"/>
        </w:rPr>
        <w:t xml:space="preserve"> conform procedurilor existente , pentru aducerea acestora in institutie atunci cand o parasesc.</w:t>
      </w:r>
    </w:p>
    <w:p w:rsidR="00686487" w:rsidRDefault="00686487" w:rsidP="00686487">
      <w:pPr>
        <w:suppressAutoHyphens/>
        <w:spacing w:after="0" w:line="240" w:lineRule="auto"/>
        <w:jc w:val="both"/>
        <w:rPr>
          <w:rFonts w:ascii="Verdana" w:hAnsi="Verdana"/>
        </w:rPr>
      </w:pPr>
    </w:p>
    <w:p w:rsidR="005713D0" w:rsidRDefault="005713D0" w:rsidP="00686487">
      <w:pPr>
        <w:suppressAutoHyphens/>
        <w:spacing w:after="0" w:line="240" w:lineRule="auto"/>
        <w:ind w:left="720"/>
        <w:jc w:val="both"/>
        <w:rPr>
          <w:rFonts w:ascii="Verdana" w:hAnsi="Verdana"/>
          <w:b/>
        </w:rPr>
      </w:pPr>
    </w:p>
    <w:p w:rsidR="00686487" w:rsidRDefault="00686487" w:rsidP="00686487">
      <w:pPr>
        <w:suppressAutoHyphens/>
        <w:spacing w:after="0" w:line="240" w:lineRule="auto"/>
        <w:ind w:left="720"/>
        <w:jc w:val="both"/>
        <w:rPr>
          <w:rFonts w:ascii="Verdana" w:hAnsi="Verdana"/>
          <w:b/>
        </w:rPr>
      </w:pPr>
      <w:r>
        <w:rPr>
          <w:rFonts w:ascii="Verdana" w:hAnsi="Verdana"/>
          <w:b/>
        </w:rPr>
        <w:lastRenderedPageBreak/>
        <w:t>I</w:t>
      </w:r>
      <w:r w:rsidR="005713D0">
        <w:rPr>
          <w:rFonts w:ascii="Verdana" w:hAnsi="Verdana"/>
          <w:b/>
        </w:rPr>
        <w:t xml:space="preserve">II </w:t>
      </w:r>
      <w:r>
        <w:rPr>
          <w:rFonts w:ascii="Verdana" w:hAnsi="Verdana"/>
          <w:b/>
        </w:rPr>
        <w:t xml:space="preserve">Psiholog </w:t>
      </w:r>
    </w:p>
    <w:p w:rsidR="00686487" w:rsidRDefault="00686487" w:rsidP="00686487">
      <w:pPr>
        <w:suppressAutoHyphens/>
        <w:spacing w:after="0" w:line="240" w:lineRule="auto"/>
        <w:ind w:left="720"/>
        <w:jc w:val="both"/>
        <w:rPr>
          <w:rFonts w:ascii="Verdana" w:hAnsi="Verdana"/>
          <w:b/>
        </w:rPr>
      </w:pP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Intocmeste pentru fiecare copil in parte un program personalizat de consiliere/psihoterapie, in elaborarea si implementarea ppc urmarind securizarea copilului, diminuarea consecintelor  si evitarea expunerii lui la riscurile care au condus la instituirea masurii de protectie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Se asigura de consultarea si implicarea activa  a copilului in procesul de  elaborare, luare a deciziilor si implementare a ppc,adecvat gradului sau de maturitate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Consiliaza cuplul parinte/copil in mod individual sau in grup, in conditii de maxima   confidentialitate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Planifica activitati pentru fiecare cuplu parinte/copil  care sa raspunda nevoilor de informare, educare si consiliere ale acestora, contribuind la dezvoltarea abilitatilor parentale de crestere si ingrijire a propriului copil</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Incurajeaza parintele  copilului si familia largita sa participe la activitatile de educatie si consiliere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Acorda sprijin si suport cuplului parinte/copil in vederea dezvoltarii autonomiei care favorizeaza  reintegrarea acestuia in familie /comunitate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Ofera sprijin pentru orientarea scolara si profesionala de calitate, in raport cu varsta, nivelul de dezvoltare si gradul de maturitate al copilului</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Evalueaza dezvoltarea psiho-emoţională a copilului pentru care s-a propus/instituit o masura de protectie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Participa la realizarea planului individualizat de protectie respectiv a planului de interventie specifica, pe ariile de interes privind educatia, socializarea, mentinerea legaturilor cu familia naturala si recreere, impreună cu ceilalţi membrii ai echipei multidisciplinare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Participa activ la reevaluarea periodica a planului individualizat de protectie respectiv a planului de interventie specifica</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Ofera spijin si consiliaza personalul educational, in elaborarea programelor privind activitatile recreative si de socializare, tinind cont de preferintele si particularitatile fiecarui copil</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Implica activ fiecare beneficiar, in functie de varsta si gradul de maturitate, in elaborarea si punerea in aplicare a planului individualizat de protectie, asigurind activitati de orientare si consiliere vocationala</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Consiliaza si sprijina beneficiarii să facă faţă experienţelor cognitive şi emoţionale</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Consiliaza personalul, pentru a adopta  o atitudine de valorizare a beneficiarului masurii de protectie, in sprijinul respectarii demnitatii acestuia si a confidentialitatii datelor privitoare la acesta</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Trimite managerului de caz rapoarte, ori de cite ori este necesar, referitoare la atingerea obiectivelor cuprinse in pip, pis si ppc</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Participă la elaborarea de studii şi face propuneri cu privire la problematica ocrotirii copilului</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Promovează scopurile şi obiectivele D.G.A.S.P.C. Maramureş</w:t>
      </w:r>
    </w:p>
    <w:p w:rsidR="00686487" w:rsidRPr="00BF0A25" w:rsidRDefault="00686487" w:rsidP="00686487">
      <w:pPr>
        <w:numPr>
          <w:ilvl w:val="0"/>
          <w:numId w:val="4"/>
        </w:numPr>
        <w:suppressAutoHyphens/>
        <w:spacing w:after="0" w:line="240" w:lineRule="auto"/>
        <w:jc w:val="both"/>
        <w:rPr>
          <w:rFonts w:ascii="Verdana" w:hAnsi="Verdana"/>
        </w:rPr>
      </w:pPr>
      <w:r w:rsidRPr="00BF0A25">
        <w:rPr>
          <w:rFonts w:ascii="Verdana" w:hAnsi="Verdana"/>
        </w:rPr>
        <w:t>Isi asumă responsabilităţi pentru demersurile pe care le face în soluţionarea unui caz, având obligaţia să informeze şeful ierarhic superior cu privire la acestea</w:t>
      </w:r>
    </w:p>
    <w:p w:rsidR="00686487" w:rsidRPr="00BF0A25" w:rsidRDefault="00686487" w:rsidP="00686487">
      <w:pPr>
        <w:numPr>
          <w:ilvl w:val="0"/>
          <w:numId w:val="5"/>
        </w:numPr>
        <w:suppressAutoHyphens/>
        <w:spacing w:after="0" w:line="240" w:lineRule="auto"/>
        <w:jc w:val="both"/>
        <w:rPr>
          <w:rStyle w:val="Strong"/>
          <w:rFonts w:ascii="Verdana" w:hAnsi="Verdana"/>
          <w:b w:val="0"/>
        </w:rPr>
      </w:pPr>
      <w:r w:rsidRPr="00BF0A25">
        <w:rPr>
          <w:rStyle w:val="Strong"/>
          <w:rFonts w:ascii="Verdana" w:hAnsi="Verdana"/>
        </w:rPr>
        <w:t xml:space="preserve">Îsi însuseste si respecta legislatia în vigoare cu privire la protectia copilului </w:t>
      </w:r>
    </w:p>
    <w:p w:rsidR="00686487" w:rsidRPr="00BF0A25" w:rsidRDefault="00686487" w:rsidP="00686487">
      <w:pPr>
        <w:numPr>
          <w:ilvl w:val="0"/>
          <w:numId w:val="5"/>
        </w:numPr>
        <w:suppressAutoHyphens/>
        <w:spacing w:after="0" w:line="240" w:lineRule="auto"/>
        <w:jc w:val="both"/>
        <w:rPr>
          <w:rStyle w:val="Strong"/>
          <w:rFonts w:ascii="Verdana" w:hAnsi="Verdana"/>
          <w:b w:val="0"/>
        </w:rPr>
      </w:pPr>
      <w:r w:rsidRPr="00BF0A25">
        <w:rPr>
          <w:rStyle w:val="Strong"/>
          <w:rFonts w:ascii="Verdana" w:hAnsi="Verdana"/>
        </w:rPr>
        <w:t xml:space="preserve">Actioneaza în conformitate cu S.M.O. existente, asumându-si rolurile corespunzatoare; </w:t>
      </w:r>
    </w:p>
    <w:p w:rsidR="00686487" w:rsidRPr="00BF0A25" w:rsidRDefault="00686487" w:rsidP="00686487">
      <w:pPr>
        <w:numPr>
          <w:ilvl w:val="0"/>
          <w:numId w:val="5"/>
        </w:numPr>
        <w:suppressAutoHyphens/>
        <w:spacing w:after="0" w:line="240" w:lineRule="auto"/>
        <w:jc w:val="both"/>
        <w:rPr>
          <w:rStyle w:val="Strong"/>
          <w:rFonts w:ascii="Verdana" w:hAnsi="Verdana"/>
          <w:b w:val="0"/>
        </w:rPr>
      </w:pPr>
      <w:r w:rsidRPr="00BF0A25">
        <w:rPr>
          <w:rStyle w:val="Strong"/>
          <w:rFonts w:ascii="Verdana" w:hAnsi="Verdana"/>
        </w:rPr>
        <w:t xml:space="preserve">Actioneaza pentru asigurarea unui mediu securizant pentru copil/tânar ; </w:t>
      </w:r>
    </w:p>
    <w:p w:rsidR="00686487" w:rsidRPr="00BF0A25" w:rsidRDefault="00686487" w:rsidP="00686487">
      <w:pPr>
        <w:numPr>
          <w:ilvl w:val="0"/>
          <w:numId w:val="5"/>
        </w:numPr>
        <w:suppressAutoHyphens/>
        <w:spacing w:after="0" w:line="240" w:lineRule="auto"/>
        <w:jc w:val="both"/>
        <w:rPr>
          <w:rStyle w:val="Strong"/>
          <w:rFonts w:ascii="Verdana" w:hAnsi="Verdana"/>
          <w:b w:val="0"/>
        </w:rPr>
      </w:pPr>
      <w:r w:rsidRPr="00BF0A25">
        <w:rPr>
          <w:rStyle w:val="Strong"/>
          <w:rFonts w:ascii="Verdana" w:hAnsi="Verdana"/>
        </w:rPr>
        <w:lastRenderedPageBreak/>
        <w:t xml:space="preserve">Aduce la cunostinta conducerii centrului de plasament orice disfunctiuni întâlnite care pot aduce prejudicii sanatatii copiilor /tinerilor din institutie; </w:t>
      </w:r>
    </w:p>
    <w:p w:rsidR="00686487" w:rsidRPr="00BF0A25" w:rsidRDefault="00686487" w:rsidP="00686487">
      <w:pPr>
        <w:numPr>
          <w:ilvl w:val="0"/>
          <w:numId w:val="5"/>
        </w:numPr>
        <w:suppressAutoHyphens/>
        <w:spacing w:after="0" w:line="240" w:lineRule="auto"/>
        <w:jc w:val="both"/>
        <w:rPr>
          <w:rFonts w:ascii="Verdana" w:hAnsi="Verdana"/>
        </w:rPr>
      </w:pPr>
      <w:r w:rsidRPr="00BF0A25">
        <w:rPr>
          <w:rStyle w:val="Strong"/>
          <w:rFonts w:ascii="Verdana" w:hAnsi="Verdana"/>
        </w:rPr>
        <w:t xml:space="preserve">Primeste si solutioneaza si alte sarcini trasate de conducerea institutiei, pe linie ierarhica, în limita competentelor profesionale pe care le </w:t>
      </w:r>
      <w:proofErr w:type="gramStart"/>
      <w:r w:rsidRPr="00BF0A25">
        <w:rPr>
          <w:rStyle w:val="Strong"/>
          <w:rFonts w:ascii="Verdana" w:hAnsi="Verdana"/>
        </w:rPr>
        <w:t xml:space="preserve">are </w:t>
      </w:r>
      <w:r w:rsidRPr="00BF0A25">
        <w:rPr>
          <w:rFonts w:ascii="Verdana" w:hAnsi="Verdana"/>
        </w:rPr>
        <w:t>.</w:t>
      </w:r>
      <w:proofErr w:type="gramEnd"/>
      <w:r w:rsidRPr="00BF0A25">
        <w:rPr>
          <w:rFonts w:ascii="Verdana" w:hAnsi="Verdana"/>
        </w:rPr>
        <w:t xml:space="preserve"> </w:t>
      </w:r>
    </w:p>
    <w:p w:rsidR="00686487" w:rsidRDefault="00686487" w:rsidP="00686487">
      <w:pPr>
        <w:jc w:val="both"/>
        <w:rPr>
          <w:rFonts w:ascii="Verdana" w:hAnsi="Verdana"/>
        </w:rPr>
      </w:pPr>
    </w:p>
    <w:p w:rsidR="00686487" w:rsidRDefault="005713D0" w:rsidP="00686487">
      <w:pPr>
        <w:jc w:val="both"/>
        <w:rPr>
          <w:rFonts w:ascii="Verdana" w:hAnsi="Verdana"/>
          <w:b/>
        </w:rPr>
      </w:pPr>
      <w:r>
        <w:rPr>
          <w:rFonts w:ascii="Verdana" w:hAnsi="Verdana"/>
          <w:b/>
        </w:rPr>
        <w:t xml:space="preserve">              IV</w:t>
      </w:r>
      <w:r w:rsidR="00686487" w:rsidRPr="00BF0A25">
        <w:rPr>
          <w:rFonts w:ascii="Verdana" w:hAnsi="Verdana"/>
          <w:b/>
        </w:rPr>
        <w:t>. Asistent medical generalist</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Style w:val="Strong"/>
          <w:rFonts w:ascii="Verdana" w:hAnsi="Verdana"/>
          <w:lang w:val="it-IT"/>
        </w:rPr>
        <w:t xml:space="preserve">impreuna cu personalul de specialitate din cadrul institutiei, la elaborarea </w:t>
      </w:r>
      <w:r w:rsidRPr="00CC5E43">
        <w:rPr>
          <w:rFonts w:ascii="Verdana" w:hAnsi="Verdana"/>
          <w:lang w:val="it-IT"/>
        </w:rPr>
        <w:t>PIS sanatate,</w:t>
      </w:r>
      <w:r w:rsidRPr="00CC5E43">
        <w:rPr>
          <w:rFonts w:ascii="Verdana" w:hAnsi="Verdana"/>
          <w:b/>
          <w:bCs/>
          <w:lang w:val="it-IT"/>
        </w:rPr>
        <w:t xml:space="preserve"> </w:t>
      </w:r>
      <w:r w:rsidRPr="00CC5E43">
        <w:rPr>
          <w:rStyle w:val="Strong"/>
          <w:rFonts w:ascii="Verdana" w:hAnsi="Verdana"/>
          <w:lang w:val="it-IT"/>
        </w:rPr>
        <w:t xml:space="preserve">PIS nevoile de recreere si socializare, PIS dezvoltarea deprinderilor de viata independenta; </w:t>
      </w:r>
      <w:r w:rsidRPr="00CC5E43">
        <w:rPr>
          <w:rFonts w:ascii="Verdana" w:hAnsi="Verdana"/>
          <w:lang w:val="it-IT"/>
        </w:rPr>
        <w:t>PIS pentru relatiile cu familia si (urmarind modul in care anumite comportamente, evenimente, etc. le afecteaza starea de sanatate);</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raspunde de completarea si actualizarea documentelor specifice din dosarele medicale ale beneficiarilor;</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elaboreaza documente si raportari in functie de solicitarile din partea superiorilor ierarhici, respectand competentele sale si termenele stabilite;</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completează şi actualizează fişa copilului şi alte documente ( jurnal de observare, fişe de evaluare, fisa de raportare a incidentelor ).</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preia retetele medicale de la medicul de familie/ medicul specialist si face demersurile necesare pentru obtinerea medicamentelor, in timp util;</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realizeaza o planificare cu controalele medicale generale sau de specialitate la care trebuie sa mearga beneficiarii si se asigura de prezentarea la aceste controale;</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colaboreaza cu managerul de caz  pentru intocmirea dosarului pentru incadrarile in grad de handicap.</w:t>
      </w:r>
    </w:p>
    <w:p w:rsidR="00686487" w:rsidRPr="00CC5E43" w:rsidRDefault="00686487" w:rsidP="00686487">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tine evidenta carnetelor de sanatate ale angajatilor si va verifica periodic daca acestia au analizele efectuate in timp util.</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sidRPr="00CC5E43">
        <w:rPr>
          <w:rFonts w:ascii="Verdana" w:hAnsi="Verdana"/>
          <w:bCs/>
          <w:sz w:val="22"/>
          <w:szCs w:val="22"/>
          <w:lang w:val="it-IT"/>
        </w:rPr>
        <w:t xml:space="preserve">pastreaza confidentialitatea cu privire la situatia socio-medicala a beneficiarilor </w:t>
      </w:r>
      <w:r w:rsidRPr="00CC5E43">
        <w:rPr>
          <w:rFonts w:ascii="Verdana" w:hAnsi="Verdana"/>
          <w:bCs/>
          <w:sz w:val="22"/>
          <w:szCs w:val="22"/>
        </w:rPr>
        <w:t>are o atitudine permanent non – discriminatorie (se va adresa copiilor cu prenumele, nu va utiliza „porecle”, „etichete”, sau alte formule de adresare stigmatizante);</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0"/>
          <w:szCs w:val="20"/>
        </w:rPr>
      </w:pPr>
      <w:r>
        <w:rPr>
          <w:rFonts w:ascii="Verdana" w:hAnsi="Verdana"/>
          <w:bCs/>
          <w:sz w:val="20"/>
          <w:szCs w:val="20"/>
          <w:u w:val="single"/>
        </w:rPr>
        <w:t>s</w:t>
      </w:r>
      <w:r w:rsidRPr="00CC5E43">
        <w:rPr>
          <w:rFonts w:ascii="Verdana" w:hAnsi="Verdana"/>
          <w:bCs/>
          <w:sz w:val="20"/>
          <w:szCs w:val="20"/>
          <w:u w:val="single"/>
        </w:rPr>
        <w:t>unt interzise</w:t>
      </w:r>
      <w:r w:rsidRPr="00CC5E43">
        <w:rPr>
          <w:rFonts w:ascii="Verdana" w:hAnsi="Verdana"/>
          <w:bCs/>
          <w:sz w:val="20"/>
          <w:szCs w:val="20"/>
        </w:rPr>
        <w:t>: pedepsele fizice de orice natura, privarea copilului de necesitatile fundamentale corespunzatoare unei dezvoltari armonioase din punct de vedere mental, emotional, psihic, social, care ar putea periclita integritatea acestora se preocupa de formarea continua in domeniu;</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0"/>
          <w:szCs w:val="20"/>
        </w:rPr>
      </w:pPr>
      <w:r>
        <w:rPr>
          <w:rFonts w:ascii="Verdana" w:hAnsi="Verdana"/>
          <w:bCs/>
          <w:sz w:val="20"/>
          <w:szCs w:val="20"/>
        </w:rPr>
        <w:t>i</w:t>
      </w:r>
      <w:r w:rsidRPr="00CC5E43">
        <w:rPr>
          <w:rFonts w:ascii="Verdana" w:hAnsi="Verdana"/>
          <w:bCs/>
          <w:sz w:val="20"/>
          <w:szCs w:val="20"/>
        </w:rPr>
        <w:t>nteractioneaza frecvent cu copiii in timpul ingrijirii, stabilind contactul vizual, denumind obiectele si activitatile desfasurate;</w:t>
      </w:r>
    </w:p>
    <w:p w:rsidR="00686487" w:rsidRPr="00CC5E43" w:rsidRDefault="00686487" w:rsidP="00686487">
      <w:pPr>
        <w:numPr>
          <w:ilvl w:val="0"/>
          <w:numId w:val="7"/>
        </w:numPr>
        <w:tabs>
          <w:tab w:val="left" w:pos="1665"/>
        </w:tabs>
        <w:spacing w:after="0" w:line="240" w:lineRule="auto"/>
        <w:jc w:val="both"/>
        <w:rPr>
          <w:rFonts w:ascii="Verdana" w:hAnsi="Verdana"/>
        </w:rPr>
      </w:pPr>
      <w:r>
        <w:rPr>
          <w:rFonts w:ascii="Verdana" w:hAnsi="Verdana"/>
          <w:bCs/>
        </w:rPr>
        <w:t>i</w:t>
      </w:r>
      <w:r w:rsidRPr="00CC5E43">
        <w:rPr>
          <w:rFonts w:ascii="Verdana" w:hAnsi="Verdana"/>
          <w:bCs/>
        </w:rPr>
        <w:t>ncurajeaza autonomia copiilor in timpul ingrijirilor in functie de varsta si nivelul de dezvoltare oferindu-le ocazii frecvente de practicare a abilitatilor de autoingrijire;</w:t>
      </w:r>
    </w:p>
    <w:p w:rsidR="00686487" w:rsidRPr="00CC5E43" w:rsidRDefault="00686487" w:rsidP="00686487">
      <w:pPr>
        <w:numPr>
          <w:ilvl w:val="0"/>
          <w:numId w:val="7"/>
        </w:numPr>
        <w:tabs>
          <w:tab w:val="left" w:pos="1665"/>
        </w:tabs>
        <w:spacing w:after="0" w:line="240" w:lineRule="auto"/>
        <w:jc w:val="both"/>
        <w:rPr>
          <w:rFonts w:ascii="Verdana" w:hAnsi="Verdana"/>
        </w:rPr>
      </w:pPr>
      <w:r>
        <w:rPr>
          <w:rFonts w:ascii="Verdana" w:hAnsi="Verdana"/>
          <w:bCs/>
          <w:lang w:val="it-IT"/>
        </w:rPr>
        <w:t>a</w:t>
      </w:r>
      <w:r w:rsidRPr="00CC5E43">
        <w:rPr>
          <w:rFonts w:ascii="Verdana" w:hAnsi="Verdana"/>
          <w:bCs/>
          <w:lang w:val="it-IT"/>
        </w:rPr>
        <w:t>sigura securitatea mediului atat in interior, cat si in exterior, identificand si semnaland pericolele potentiale</w:t>
      </w:r>
    </w:p>
    <w:p w:rsidR="00686487" w:rsidRPr="00CC5E43" w:rsidRDefault="00686487" w:rsidP="00686487">
      <w:pPr>
        <w:numPr>
          <w:ilvl w:val="0"/>
          <w:numId w:val="7"/>
        </w:numPr>
        <w:tabs>
          <w:tab w:val="left" w:pos="1665"/>
        </w:tabs>
        <w:spacing w:after="0" w:line="240" w:lineRule="auto"/>
        <w:jc w:val="both"/>
        <w:rPr>
          <w:rFonts w:ascii="Verdana" w:hAnsi="Verdana"/>
        </w:rPr>
      </w:pPr>
      <w:r>
        <w:rPr>
          <w:rFonts w:ascii="Verdana" w:hAnsi="Verdana"/>
          <w:bCs/>
          <w:lang w:val="it-IT"/>
        </w:rPr>
        <w:t>s</w:t>
      </w:r>
      <w:r w:rsidRPr="00CC5E43">
        <w:rPr>
          <w:rFonts w:ascii="Verdana" w:hAnsi="Verdana"/>
          <w:bCs/>
          <w:lang w:val="it-IT"/>
        </w:rPr>
        <w:t>upravegheaza  copiii intr-un mod calm si relaxat, in toate momentele zilei</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duce la cunostinta sefului de centru  urmatoarele evenimente:boli infectioase si alte boli,ranire sau vatamare importanta ori accident,orice eveniment care afecteaza bunastarea sau siguranta copilului,decesul unui copil si circumstantele in care s-a produs;</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especta procedura indicata de medic in caz de epidemii</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idica medicamentele de la farmacie;</w:t>
      </w:r>
    </w:p>
    <w:p w:rsidR="00686487" w:rsidRPr="00CC5E43" w:rsidRDefault="00686487" w:rsidP="00686487">
      <w:pPr>
        <w:pStyle w:val="NoSpacing1"/>
        <w:numPr>
          <w:ilvl w:val="1"/>
          <w:numId w:val="7"/>
        </w:numPr>
        <w:spacing w:before="0" w:beforeAutospacing="0" w:after="0" w:afterAutospacing="0"/>
        <w:jc w:val="both"/>
        <w:rPr>
          <w:rFonts w:ascii="Verdana" w:hAnsi="Verdana"/>
          <w:bCs/>
          <w:sz w:val="22"/>
          <w:szCs w:val="22"/>
        </w:rPr>
      </w:pPr>
      <w:r>
        <w:rPr>
          <w:rFonts w:ascii="Verdana" w:hAnsi="Verdana"/>
          <w:bCs/>
          <w:sz w:val="22"/>
          <w:szCs w:val="22"/>
        </w:rPr>
        <w:t>-p</w:t>
      </w:r>
      <w:r w:rsidRPr="00CC5E43">
        <w:rPr>
          <w:rFonts w:ascii="Verdana" w:hAnsi="Verdana"/>
          <w:bCs/>
          <w:sz w:val="22"/>
          <w:szCs w:val="22"/>
        </w:rPr>
        <w:t xml:space="preserve">eriodic va stabili cu medicul de familie programari pentru seturi de </w:t>
      </w:r>
      <w:r>
        <w:rPr>
          <w:rFonts w:ascii="Verdana" w:hAnsi="Verdana"/>
          <w:bCs/>
          <w:sz w:val="22"/>
          <w:szCs w:val="22"/>
        </w:rPr>
        <w:t xml:space="preserve">   analize  medicale ale copiilor;          </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nunta medicul orice modificare aparuta in starea de sanatate a copiilor</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Pr>
          <w:rFonts w:ascii="Verdana" w:hAnsi="Verdana"/>
          <w:sz w:val="22"/>
          <w:szCs w:val="22"/>
        </w:rPr>
        <w:lastRenderedPageBreak/>
        <w:t>s</w:t>
      </w:r>
      <w:r w:rsidRPr="00CC5E43">
        <w:rPr>
          <w:rFonts w:ascii="Verdana" w:hAnsi="Verdana"/>
          <w:sz w:val="22"/>
          <w:szCs w:val="22"/>
        </w:rPr>
        <w:t>a noteze recomandarile facute de medic la vizita in caietul destinat acestui scop</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completeze corect si la zi formularele privind evidentele obligatorii cu datele corespunzatoare activitatii desfasurate, conform prevederilor legale in vigoare;</w:t>
      </w:r>
    </w:p>
    <w:p w:rsidR="00686487" w:rsidRPr="00CC5E43" w:rsidRDefault="00686487" w:rsidP="00686487">
      <w:pPr>
        <w:pStyle w:val="NoSpacing1"/>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coopereze cu persoanele cu atributii specifice in domeniul securitatii si sanatatii in munca, atat timp cat este necesar, pentru realizarea oricarei sarcini sau cerinte impuse de autoritate competenta pentru prevenirea accidentelor si bolilor profesionale</w:t>
      </w:r>
    </w:p>
    <w:p w:rsidR="00686487" w:rsidRPr="00CC5E43" w:rsidRDefault="00686487" w:rsidP="00686487">
      <w:pPr>
        <w:numPr>
          <w:ilvl w:val="0"/>
          <w:numId w:val="7"/>
        </w:numPr>
        <w:tabs>
          <w:tab w:val="left" w:pos="540"/>
        </w:tabs>
        <w:rPr>
          <w:rStyle w:val="Strong"/>
          <w:rFonts w:ascii="Verdana" w:hAnsi="Verdana"/>
          <w:b w:val="0"/>
          <w:bCs w:val="0"/>
          <w:lang w:val="it-IT"/>
        </w:rPr>
      </w:pPr>
      <w:r>
        <w:rPr>
          <w:rFonts w:ascii="Verdana" w:hAnsi="Verdana"/>
          <w:lang w:val="it-IT"/>
        </w:rPr>
        <w:t>c</w:t>
      </w:r>
      <w:r w:rsidRPr="00CC5E43">
        <w:rPr>
          <w:rStyle w:val="Strong"/>
          <w:rFonts w:ascii="Verdana" w:hAnsi="Verdana"/>
          <w:lang w:val="it-IT"/>
        </w:rPr>
        <w:t>olaboreaza cu specialistii din locatie si cu instructorii cu educatia pentru intocmirea programului de acomodare, respectiv pentru im</w:t>
      </w:r>
      <w:r>
        <w:rPr>
          <w:rStyle w:val="Strong"/>
          <w:rFonts w:ascii="Verdana" w:hAnsi="Verdana"/>
          <w:lang w:val="it-IT"/>
        </w:rPr>
        <w:t>p</w:t>
      </w:r>
      <w:r w:rsidRPr="00CC5E43">
        <w:rPr>
          <w:rStyle w:val="Strong"/>
          <w:rFonts w:ascii="Verdana" w:hAnsi="Verdana"/>
          <w:lang w:val="it-IT"/>
        </w:rPr>
        <w:t>lementarea acestuia (urmarind aspectele medicale care ii sunt specifice);</w:t>
      </w:r>
    </w:p>
    <w:p w:rsidR="00686487" w:rsidRPr="00CC5E43" w:rsidRDefault="00686487" w:rsidP="00686487">
      <w:pPr>
        <w:numPr>
          <w:ilvl w:val="0"/>
          <w:numId w:val="7"/>
        </w:numPr>
        <w:tabs>
          <w:tab w:val="left" w:pos="540"/>
        </w:tabs>
        <w:suppressAutoHyphens/>
        <w:spacing w:after="0" w:line="240" w:lineRule="auto"/>
        <w:jc w:val="both"/>
        <w:rPr>
          <w:rStyle w:val="Strong"/>
          <w:rFonts w:ascii="Verdana" w:hAnsi="Verdana"/>
          <w:b w:val="0"/>
          <w:bCs w:val="0"/>
          <w:lang w:val="it-IT"/>
        </w:rPr>
      </w:pPr>
      <w:r w:rsidRPr="00CC5E43">
        <w:rPr>
          <w:rStyle w:val="Strong"/>
          <w:rFonts w:ascii="Verdana" w:hAnsi="Verdana"/>
          <w:lang w:val="it-IT"/>
        </w:rPr>
        <w:t>In situatia in care copilul, din motive de sanatate nu poate frecventa, pe o perioada determinata de timp, unitatea de invatamant din comunitate, se asigura ca acesta va obtine din partea medicului specialist sau a medicului ee familie o motivare pentru absentele din aceasta perioada;</w:t>
      </w:r>
    </w:p>
    <w:p w:rsidR="00686487" w:rsidRPr="00CC5E43" w:rsidRDefault="00686487" w:rsidP="00686487">
      <w:pPr>
        <w:numPr>
          <w:ilvl w:val="0"/>
          <w:numId w:val="7"/>
        </w:numPr>
        <w:tabs>
          <w:tab w:val="left" w:pos="540"/>
        </w:tabs>
        <w:suppressAutoHyphens/>
        <w:spacing w:after="0" w:line="240" w:lineRule="auto"/>
        <w:jc w:val="both"/>
        <w:rPr>
          <w:rStyle w:val="Strong"/>
          <w:rFonts w:ascii="Verdana" w:hAnsi="Verdana"/>
          <w:b w:val="0"/>
          <w:bCs w:val="0"/>
          <w:lang w:val="ro-RO"/>
        </w:rPr>
      </w:pPr>
      <w:r w:rsidRPr="00CC5E43">
        <w:rPr>
          <w:rStyle w:val="Strong"/>
          <w:rFonts w:ascii="Verdana" w:hAnsi="Verdana"/>
          <w:lang w:val="ro-RO"/>
        </w:rPr>
        <w:t>Faciliteaza obtinerea actelor medicale solicitate de catre personalul didactic/ medical din incinta scolii;</w:t>
      </w:r>
    </w:p>
    <w:p w:rsidR="00686487" w:rsidRPr="00CC5E43" w:rsidRDefault="00686487" w:rsidP="00686487">
      <w:pPr>
        <w:numPr>
          <w:ilvl w:val="0"/>
          <w:numId w:val="7"/>
        </w:numPr>
        <w:tabs>
          <w:tab w:val="left" w:pos="540"/>
        </w:tabs>
        <w:suppressAutoHyphens/>
        <w:spacing w:after="0" w:line="240" w:lineRule="auto"/>
        <w:jc w:val="both"/>
        <w:rPr>
          <w:rFonts w:ascii="Verdana" w:hAnsi="Verdana"/>
          <w:lang w:val="ro-RO"/>
        </w:rPr>
      </w:pPr>
      <w:r w:rsidRPr="00CC5E43">
        <w:rPr>
          <w:rFonts w:ascii="Verdana" w:hAnsi="Verdana"/>
          <w:lang w:val="pt-BR"/>
        </w:rPr>
        <w:t>Modifica şi adaptează programul educativ al copiilor</w:t>
      </w:r>
      <w:r w:rsidRPr="00CC5E43">
        <w:rPr>
          <w:rFonts w:ascii="Verdana" w:hAnsi="Verdana"/>
          <w:lang w:val="ro-RO"/>
        </w:rPr>
        <w:t xml:space="preserve"> în funcţie de problemele lor medicale.</w:t>
      </w:r>
    </w:p>
    <w:p w:rsidR="00686487" w:rsidRPr="00CC5E43" w:rsidRDefault="00686487" w:rsidP="00686487">
      <w:pPr>
        <w:numPr>
          <w:ilvl w:val="0"/>
          <w:numId w:val="7"/>
        </w:numPr>
        <w:tabs>
          <w:tab w:val="left"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 xml:space="preserve">Actioneaza in conformitate cu S.M.O. existente, asumandu-si rolurile corespunzatoare; </w:t>
      </w:r>
    </w:p>
    <w:p w:rsidR="00686487" w:rsidRPr="00CC5E43" w:rsidRDefault="00686487" w:rsidP="00686487">
      <w:pPr>
        <w:numPr>
          <w:ilvl w:val="0"/>
          <w:numId w:val="7"/>
        </w:numPr>
        <w:tabs>
          <w:tab w:val="left" w:pos="540"/>
        </w:tabs>
        <w:suppressAutoHyphens/>
        <w:spacing w:after="0" w:line="240" w:lineRule="auto"/>
        <w:rPr>
          <w:rStyle w:val="Strong"/>
          <w:rFonts w:ascii="Verdana" w:hAnsi="Verdana"/>
          <w:b w:val="0"/>
          <w:bCs w:val="0"/>
          <w:lang w:val="pt-BR"/>
        </w:rPr>
      </w:pPr>
      <w:r w:rsidRPr="00CC5E43">
        <w:rPr>
          <w:rStyle w:val="Strong"/>
          <w:rFonts w:ascii="Verdana" w:hAnsi="Verdana"/>
          <w:lang w:val="pt-BR"/>
        </w:rPr>
        <w:t>Actioneaza pentru asigurarea unui mediu securizant pentru copil/tanar; ofera sustinere beneficiarilor;</w:t>
      </w:r>
    </w:p>
    <w:p w:rsidR="00686487" w:rsidRPr="00CC5E43" w:rsidRDefault="00686487" w:rsidP="00686487">
      <w:pPr>
        <w:numPr>
          <w:ilvl w:val="0"/>
          <w:numId w:val="6"/>
        </w:numPr>
        <w:tabs>
          <w:tab w:val="left" w:pos="540"/>
        </w:tabs>
        <w:suppressAutoHyphens/>
        <w:spacing w:after="0" w:line="240" w:lineRule="auto"/>
        <w:rPr>
          <w:rFonts w:ascii="Verdana" w:hAnsi="Verdana"/>
          <w:lang w:val="it-IT"/>
        </w:rPr>
      </w:pPr>
      <w:r w:rsidRPr="00CC5E43">
        <w:rPr>
          <w:rFonts w:ascii="Verdana" w:hAnsi="Verdana"/>
          <w:lang w:val="it-IT"/>
        </w:rPr>
        <w:t>Asigură beneficiarilor din C.T.F. dreptul la intimitate şi in tratarea problemelor medicale ale acestora;</w:t>
      </w:r>
    </w:p>
    <w:p w:rsidR="00686487" w:rsidRPr="00CC5E43" w:rsidRDefault="00686487" w:rsidP="00686487">
      <w:pPr>
        <w:numPr>
          <w:ilvl w:val="0"/>
          <w:numId w:val="6"/>
        </w:numPr>
        <w:tabs>
          <w:tab w:val="left" w:pos="540"/>
        </w:tabs>
        <w:suppressAutoHyphens/>
        <w:spacing w:after="0" w:line="240" w:lineRule="auto"/>
        <w:rPr>
          <w:rStyle w:val="Strong"/>
          <w:rFonts w:ascii="Verdana" w:hAnsi="Verdana"/>
          <w:b w:val="0"/>
          <w:bCs w:val="0"/>
        </w:rPr>
      </w:pPr>
      <w:r w:rsidRPr="00CC5E43">
        <w:rPr>
          <w:rStyle w:val="Strong"/>
          <w:rFonts w:ascii="Verdana" w:hAnsi="Verdana"/>
        </w:rPr>
        <w:t xml:space="preserve">Respecta demnitatea copilului si foloseste formula de adresare preferata de copil; </w:t>
      </w:r>
    </w:p>
    <w:p w:rsidR="00686487" w:rsidRPr="00CC5E43" w:rsidRDefault="00686487" w:rsidP="00686487">
      <w:pPr>
        <w:numPr>
          <w:ilvl w:val="0"/>
          <w:numId w:val="6"/>
        </w:numPr>
        <w:tabs>
          <w:tab w:val="left"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 xml:space="preserve">Cunoaste particularitatile de varsta, diferentele individuale de conduita si istoricul copiilor de la grupa astfel incat sa poata stabili o comunicare si o relationare adecvata cu acestia; </w:t>
      </w:r>
    </w:p>
    <w:p w:rsidR="00686487" w:rsidRPr="00CC5E43" w:rsidRDefault="00686487" w:rsidP="00686487">
      <w:pPr>
        <w:numPr>
          <w:ilvl w:val="0"/>
          <w:numId w:val="6"/>
        </w:numPr>
        <w:tabs>
          <w:tab w:val="left"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Abordeaza relatiile cu copiii sau cu grupul de copii in mod nediscriminator, fara antipatii si favoritisme, fara a jigni sau eticheta copilul;</w:t>
      </w:r>
    </w:p>
    <w:p w:rsidR="00686487" w:rsidRPr="00CC5E43" w:rsidRDefault="00686487" w:rsidP="00686487">
      <w:pPr>
        <w:numPr>
          <w:ilvl w:val="0"/>
          <w:numId w:val="6"/>
        </w:numPr>
        <w:tabs>
          <w:tab w:val="left"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Observa, recunoaste si incurajeaza toate aspectele pozitive ale comportamentului copilului, calitatile si reusitele acestuia;</w:t>
      </w:r>
    </w:p>
    <w:p w:rsidR="00686487" w:rsidRPr="00CC5E43" w:rsidRDefault="00686487" w:rsidP="00686487">
      <w:pPr>
        <w:numPr>
          <w:ilvl w:val="0"/>
          <w:numId w:val="6"/>
        </w:numPr>
        <w:tabs>
          <w:tab w:val="left" w:pos="540"/>
        </w:tabs>
        <w:suppressAutoHyphens/>
        <w:spacing w:after="0" w:line="240" w:lineRule="auto"/>
        <w:rPr>
          <w:rFonts w:ascii="Verdana" w:hAnsi="Verdana"/>
          <w:lang w:val="it-IT"/>
        </w:rPr>
      </w:pPr>
      <w:r w:rsidRPr="00CC5E43">
        <w:rPr>
          <w:rStyle w:val="Strong"/>
          <w:rFonts w:ascii="Verdana" w:hAnsi="Verdana"/>
          <w:lang w:val="it-IT"/>
        </w:rPr>
        <w:t xml:space="preserve">Este capabil sa stabileasca limite clare si bine precizate in relatia cu copilul si cum sa le faca acceptate de catre acesta; </w:t>
      </w:r>
    </w:p>
    <w:p w:rsidR="00686487" w:rsidRPr="00CC5E43" w:rsidRDefault="00686487" w:rsidP="00686487">
      <w:pPr>
        <w:numPr>
          <w:ilvl w:val="0"/>
          <w:numId w:val="8"/>
        </w:numPr>
        <w:suppressAutoHyphens/>
        <w:spacing w:after="0" w:line="240" w:lineRule="auto"/>
        <w:jc w:val="both"/>
        <w:rPr>
          <w:rFonts w:ascii="Verdana" w:hAnsi="Verdana"/>
          <w:lang w:val="pt-BR"/>
        </w:rPr>
      </w:pPr>
      <w:r w:rsidRPr="00CC5E43">
        <w:rPr>
          <w:rFonts w:ascii="Verdana" w:hAnsi="Verdana"/>
          <w:lang w:val="pt-BR"/>
        </w:rPr>
        <w:t>Răspunde de luarea măsurilor pentru prevenirea accidentelor şi îmbolnăvirilor, securitatea vieţii copiilor din instituţie;</w:t>
      </w:r>
    </w:p>
    <w:p w:rsidR="00686487" w:rsidRPr="00CC5E43" w:rsidRDefault="00686487" w:rsidP="00686487">
      <w:pPr>
        <w:numPr>
          <w:ilvl w:val="0"/>
          <w:numId w:val="8"/>
        </w:numPr>
        <w:suppressAutoHyphens/>
        <w:spacing w:after="0" w:line="240" w:lineRule="auto"/>
        <w:jc w:val="both"/>
        <w:rPr>
          <w:rFonts w:ascii="Verdana" w:hAnsi="Verdana"/>
          <w:lang w:val="pt-BR"/>
        </w:rPr>
      </w:pPr>
      <w:r w:rsidRPr="00CC5E43">
        <w:rPr>
          <w:rFonts w:ascii="Verdana" w:hAnsi="Verdana"/>
          <w:lang w:val="pt-BR"/>
        </w:rPr>
        <w:t>Aplica masuri cu caracter profilactic si curativ privind prevenirea si combaterea olilor transmisibile</w:t>
      </w:r>
    </w:p>
    <w:p w:rsidR="00686487" w:rsidRPr="00CC5E43" w:rsidRDefault="00686487" w:rsidP="00686487">
      <w:pPr>
        <w:numPr>
          <w:ilvl w:val="0"/>
          <w:numId w:val="8"/>
        </w:numPr>
        <w:suppressAutoHyphens/>
        <w:spacing w:after="0" w:line="240" w:lineRule="auto"/>
        <w:jc w:val="both"/>
        <w:rPr>
          <w:rFonts w:ascii="Verdana" w:hAnsi="Verdana"/>
          <w:lang w:val="pt-BR"/>
        </w:rPr>
      </w:pPr>
      <w:r w:rsidRPr="00CC5E43">
        <w:rPr>
          <w:rFonts w:ascii="Verdana" w:hAnsi="Verdana"/>
          <w:lang w:val="pt-BR"/>
        </w:rPr>
        <w:t>Efectueaza triajul epidemiologic la reintoarcerea beneficiarilor din tabere sau invoiri in familie;</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Observa simptomatologia care poate sa apara la beneficiari si ia masuri in momentul in care constata sau suspectaza o modificare in starea de sanatate a beneficiarilor;</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Colaboreaza cu ceilalti colegi pentru a forma autonomia copiilor în igiena personală, hrănire, viaţă sănătoasă;</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Intervine si asigura primul ajutor pana la sosirea personalului calificat;</w:t>
      </w:r>
    </w:p>
    <w:p w:rsidR="00686487" w:rsidRPr="00CC5E43" w:rsidRDefault="00686487" w:rsidP="00686487">
      <w:pPr>
        <w:numPr>
          <w:ilvl w:val="0"/>
          <w:numId w:val="8"/>
        </w:numPr>
        <w:suppressAutoHyphens/>
        <w:spacing w:after="0" w:line="240" w:lineRule="auto"/>
        <w:jc w:val="both"/>
        <w:rPr>
          <w:rFonts w:ascii="Verdana" w:hAnsi="Verdana"/>
        </w:rPr>
      </w:pPr>
      <w:r w:rsidRPr="00CC5E43">
        <w:rPr>
          <w:rFonts w:ascii="Verdana" w:hAnsi="Verdana"/>
        </w:rPr>
        <w:lastRenderedPageBreak/>
        <w:t>Administreaza tratamentul medicamentos si consemna acst lucru in jurnalul medical.</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Instruieste colegii cu privire la administrarea tratamentelor medicamentoase, in absenta lui; consemneaza acest lucru in raportul predare- primire;</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prezentarea la controalele medicale periodice ale beneficiarilor. In eventualitatea in care nu se poate prezenta cu un beneficiar la un control periodic, desemneaza, cu acordul sefului de centru, o persoana responsabila pentru acest lucru;</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administrarea tratamentelor contraceptive; si inregistreaza administrarea acestora;</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modul in care se respecta orele de odihna pasiva (somn) si activa (recreere, jocuri) a rezidentilor;</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mentinerea conditiilor de igiena si a toaletei rezidentilor;</w:t>
      </w:r>
    </w:p>
    <w:p w:rsidR="00686487" w:rsidRPr="00CC5E43" w:rsidRDefault="00686487" w:rsidP="00686487">
      <w:pPr>
        <w:numPr>
          <w:ilvl w:val="0"/>
          <w:numId w:val="8"/>
        </w:numPr>
        <w:suppressAutoHyphens/>
        <w:spacing w:after="0" w:line="240" w:lineRule="auto"/>
        <w:jc w:val="both"/>
        <w:rPr>
          <w:rFonts w:ascii="Verdana" w:hAnsi="Verdana"/>
          <w:lang w:val="it-IT"/>
        </w:rPr>
      </w:pPr>
      <w:r w:rsidRPr="00CC5E43">
        <w:rPr>
          <w:rFonts w:ascii="Verdana" w:hAnsi="Verdana"/>
          <w:lang w:val="it-IT"/>
        </w:rPr>
        <w:t>Controleaza modul de respectare a normelor de igiena si dezinfectie de catre personalul din bucatarie,oficiu de alimente si magazia de alimente si face propuneri pentru corectarea deficientelor constatate.</w:t>
      </w:r>
    </w:p>
    <w:p w:rsidR="00686487" w:rsidRPr="00CC5E43" w:rsidRDefault="00686487" w:rsidP="00686487">
      <w:pPr>
        <w:numPr>
          <w:ilvl w:val="0"/>
          <w:numId w:val="3"/>
        </w:numPr>
        <w:suppressAutoHyphens/>
        <w:spacing w:after="0" w:line="240" w:lineRule="auto"/>
        <w:rPr>
          <w:rStyle w:val="Strong"/>
          <w:rFonts w:ascii="Verdana" w:hAnsi="Verdana"/>
          <w:b w:val="0"/>
          <w:bCs w:val="0"/>
          <w:lang w:val="it-IT"/>
        </w:rPr>
      </w:pPr>
      <w:r w:rsidRPr="00CC5E43">
        <w:rPr>
          <w:rStyle w:val="Strong"/>
          <w:rFonts w:ascii="Verdana" w:hAnsi="Verdana"/>
          <w:lang w:val="it-IT"/>
        </w:rPr>
        <w:t xml:space="preserve">Incurajeaza copiii sa-si exprime opiniile cu privire la toate aspectele medicale care-i privesc si sa adreseze intrebari cand au nelamuriri legate de ingrijirea medicala pe care o primesc; </w:t>
      </w:r>
    </w:p>
    <w:p w:rsidR="00686487" w:rsidRPr="00CC5E43" w:rsidRDefault="00686487" w:rsidP="00686487">
      <w:pPr>
        <w:numPr>
          <w:ilvl w:val="0"/>
          <w:numId w:val="3"/>
        </w:numPr>
        <w:suppressAutoHyphens/>
        <w:spacing w:after="0" w:line="240" w:lineRule="auto"/>
        <w:rPr>
          <w:rFonts w:ascii="Verdana" w:hAnsi="Verdana"/>
          <w:lang w:val="it-IT"/>
        </w:rPr>
      </w:pPr>
      <w:r w:rsidRPr="00CC5E43">
        <w:rPr>
          <w:rFonts w:ascii="Verdana" w:hAnsi="Verdana"/>
          <w:lang w:val="it-IT"/>
        </w:rPr>
        <w:t>Incurajeaza si cotribuie la formarea autonoimiei copiilor- ii insoteste pe acestia la medic, sau la farmacie, in functie de specificul fiecarui beneficiar;</w:t>
      </w:r>
    </w:p>
    <w:p w:rsidR="00686487" w:rsidRPr="00CC5E43" w:rsidRDefault="00686487" w:rsidP="00686487">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 xml:space="preserve">Constientizeaza rolul sau in echipa pluridisciplinara si dezvolta relatii profesionale, de colaborare, pe orizontala si pe verticala; </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Cunoaşte strategia instituţiei şi participă la reuniuni de lucru.</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Participă la proiectele în favoarea copilului.</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Răspunde de buna întreţinere, igienă şi comfort al spaţiului pe care îl foloseşte.</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rPr>
      </w:pPr>
      <w:r w:rsidRPr="00CC5E43">
        <w:rPr>
          <w:rFonts w:ascii="Verdana" w:hAnsi="Verdana"/>
        </w:rPr>
        <w:t>Participa periodic la sedintele de supervizare cu superiorul ierarhic.</w:t>
      </w:r>
    </w:p>
    <w:p w:rsidR="00686487" w:rsidRPr="00CC5E43" w:rsidRDefault="00686487" w:rsidP="00686487">
      <w:pPr>
        <w:numPr>
          <w:ilvl w:val="0"/>
          <w:numId w:val="9"/>
        </w:numPr>
        <w:tabs>
          <w:tab w:val="clear" w:pos="1080"/>
          <w:tab w:val="num" w:pos="540"/>
        </w:tabs>
        <w:suppressAutoHyphens/>
        <w:spacing w:after="0" w:line="240" w:lineRule="auto"/>
        <w:rPr>
          <w:rStyle w:val="Strong"/>
          <w:rFonts w:ascii="Verdana" w:hAnsi="Verdana"/>
          <w:b w:val="0"/>
          <w:bCs w:val="0"/>
        </w:rPr>
      </w:pPr>
      <w:r w:rsidRPr="00CC5E43">
        <w:rPr>
          <w:rStyle w:val="Strong"/>
          <w:rFonts w:ascii="Verdana" w:hAnsi="Verdana"/>
        </w:rPr>
        <w:t>Semnaleaza problemele administrative legate de achizitionarea medicamentelor catre seful de centru  si se intereseaza si implica in modul de solutionare al acestora;</w:t>
      </w:r>
    </w:p>
    <w:p w:rsidR="00686487" w:rsidRPr="00CC5E43" w:rsidRDefault="00686487" w:rsidP="00686487">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Asigura aprovizionrea unitatii in timp util cu medicamente necesare pentru cronici;</w:t>
      </w:r>
    </w:p>
    <w:p w:rsidR="00686487" w:rsidRPr="00CC5E43" w:rsidRDefault="00686487" w:rsidP="00686487">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Se implica in intocmirea meniului saptamanal;</w:t>
      </w:r>
    </w:p>
    <w:p w:rsidR="00686487" w:rsidRPr="00CC5E43" w:rsidRDefault="00686487" w:rsidP="00686487">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Face propuneri pentru modificarea speciicului alimentatiei, in functie de nevoile medicale ale fiecarui copil;</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Raspunde de respectarea normelor igienico-sanitare in cadrul unitatii (dormitoare, grupuri sanitare,holuri,sali de mese, cabinet medical),in blocul alimentar,in magazia de alimente, in spalatorie si calcatorie.</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 xml:space="preserve">Va face parte din comisia de primire-receptie a alimentelor,materialelor sanitare si de igiena, verifica certificatele de calitate ale alimentelor precum si termenele de valabilitate inscrise de producator; </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 xml:space="preserve">Va supraveghea in permanenta folosirea corecta a substantelor dezinfectante si de curatenie; </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Va verifica zilnic existenta probelor de alimente precum si graficul de temperatura;</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Va supraveghea indeaproape efectuarea dezinsectiei,deratizarii efectuate de societati abilitate;</w:t>
      </w:r>
    </w:p>
    <w:p w:rsidR="00686487" w:rsidRPr="00CC5E43" w:rsidRDefault="00686487" w:rsidP="00686487">
      <w:pPr>
        <w:numPr>
          <w:ilvl w:val="0"/>
          <w:numId w:val="9"/>
        </w:numPr>
        <w:tabs>
          <w:tab w:val="clear" w:pos="1080"/>
          <w:tab w:val="num" w:pos="540"/>
        </w:tabs>
        <w:suppressAutoHyphens/>
        <w:spacing w:after="0" w:line="240" w:lineRule="auto"/>
        <w:jc w:val="both"/>
        <w:rPr>
          <w:rFonts w:ascii="Verdana" w:hAnsi="Verdana"/>
          <w:lang w:val="it-IT"/>
        </w:rPr>
      </w:pPr>
      <w:r w:rsidRPr="00CC5E43">
        <w:rPr>
          <w:rFonts w:ascii="Verdana" w:hAnsi="Verdana"/>
          <w:lang w:val="it-IT"/>
        </w:rPr>
        <w:t>Comunică cu ceilalţi membri de personal din instituţie.</w:t>
      </w:r>
    </w:p>
    <w:p w:rsidR="00686487" w:rsidRPr="00CC5E43" w:rsidRDefault="00686487" w:rsidP="00686487">
      <w:pPr>
        <w:numPr>
          <w:ilvl w:val="0"/>
          <w:numId w:val="9"/>
        </w:numPr>
        <w:tabs>
          <w:tab w:val="clear" w:pos="1080"/>
          <w:tab w:val="num" w:pos="540"/>
        </w:tabs>
        <w:suppressAutoHyphens/>
        <w:spacing w:after="0" w:line="240" w:lineRule="auto"/>
        <w:jc w:val="both"/>
        <w:rPr>
          <w:rFonts w:ascii="Verdana" w:hAnsi="Verdana"/>
          <w:lang w:val="it-IT"/>
        </w:rPr>
      </w:pPr>
      <w:r w:rsidRPr="00CC5E43">
        <w:rPr>
          <w:rFonts w:ascii="Verdana" w:hAnsi="Verdana"/>
          <w:lang w:val="it-IT"/>
        </w:rPr>
        <w:t>Apelează la ajutorul psihopedagogului, asistentului social, asistentului medical în caz de nevoie şi colaborează cu aceştia.</w:t>
      </w:r>
    </w:p>
    <w:p w:rsidR="00686487" w:rsidRPr="00CC5E43" w:rsidRDefault="00686487" w:rsidP="00686487">
      <w:pPr>
        <w:numPr>
          <w:ilvl w:val="0"/>
          <w:numId w:val="9"/>
        </w:numPr>
        <w:tabs>
          <w:tab w:val="clear" w:pos="1080"/>
          <w:tab w:val="num" w:pos="540"/>
        </w:tabs>
        <w:suppressAutoHyphens/>
        <w:spacing w:after="0" w:line="240" w:lineRule="auto"/>
        <w:jc w:val="both"/>
        <w:rPr>
          <w:rStyle w:val="Strong"/>
          <w:rFonts w:ascii="Verdana" w:hAnsi="Verdana"/>
          <w:b w:val="0"/>
          <w:bCs w:val="0"/>
          <w:lang w:val="it-IT"/>
        </w:rPr>
      </w:pPr>
      <w:r w:rsidRPr="00CC5E43">
        <w:rPr>
          <w:rStyle w:val="Strong"/>
          <w:rFonts w:ascii="Verdana" w:hAnsi="Verdana"/>
          <w:lang w:val="it-IT"/>
        </w:rPr>
        <w:lastRenderedPageBreak/>
        <w:t xml:space="preserve">Participa la intalnirile organizate de seful de centru cu managerul de caz de la D.G.A.S.P.C. in scopul analizarii situatiei copilului si cunoaste procedurile de colaborare cu managerul de caz si alti specialisti; </w:t>
      </w:r>
    </w:p>
    <w:p w:rsidR="00686487" w:rsidRPr="00CC5E43" w:rsidRDefault="00686487" w:rsidP="00686487">
      <w:pPr>
        <w:numPr>
          <w:ilvl w:val="0"/>
          <w:numId w:val="9"/>
        </w:numPr>
        <w:tabs>
          <w:tab w:val="clear" w:pos="1080"/>
          <w:tab w:val="num" w:pos="540"/>
        </w:tabs>
        <w:suppressAutoHyphens/>
        <w:spacing w:after="0" w:line="240" w:lineRule="auto"/>
        <w:jc w:val="both"/>
        <w:rPr>
          <w:rStyle w:val="Strong"/>
          <w:rFonts w:ascii="Verdana" w:hAnsi="Verdana"/>
          <w:b w:val="0"/>
          <w:bCs w:val="0"/>
          <w:lang w:val="it-IT"/>
        </w:rPr>
      </w:pPr>
      <w:r w:rsidRPr="00CC5E43">
        <w:rPr>
          <w:rStyle w:val="Strong"/>
          <w:rFonts w:ascii="Verdana" w:hAnsi="Verdana"/>
          <w:lang w:val="it-IT"/>
        </w:rPr>
        <w:t xml:space="preserve">Aduce la cunostinta conducerii CTF-ului orice disfunctiuni intalnite care pot aduce prejudicii sanatatii copiilor /tinerilor din institutie; </w:t>
      </w:r>
    </w:p>
    <w:p w:rsidR="00686487" w:rsidRPr="00CC5E43" w:rsidRDefault="00686487" w:rsidP="00686487">
      <w:pPr>
        <w:numPr>
          <w:ilvl w:val="0"/>
          <w:numId w:val="9"/>
        </w:numPr>
        <w:tabs>
          <w:tab w:val="clear" w:pos="1080"/>
          <w:tab w:val="num" w:pos="540"/>
        </w:tabs>
        <w:suppressAutoHyphens/>
        <w:spacing w:after="0" w:line="240" w:lineRule="auto"/>
        <w:jc w:val="both"/>
        <w:rPr>
          <w:rFonts w:ascii="Verdana" w:hAnsi="Verdana"/>
          <w:lang w:val="fr-FR"/>
        </w:rPr>
      </w:pPr>
      <w:r w:rsidRPr="00CC5E43">
        <w:rPr>
          <w:rStyle w:val="Strong"/>
          <w:rFonts w:ascii="Verdana" w:hAnsi="Verdana"/>
          <w:lang w:val="fr-FR"/>
        </w:rPr>
        <w:t xml:space="preserve">Informeaza seful de centru cu privire la situatiile exceptionale din cadrul Centrului, respectiv situatiilor </w:t>
      </w:r>
      <w:proofErr w:type="gramStart"/>
      <w:r w:rsidRPr="00CC5E43">
        <w:rPr>
          <w:rStyle w:val="Strong"/>
          <w:rFonts w:ascii="Verdana" w:hAnsi="Verdana"/>
          <w:lang w:val="fr-FR"/>
        </w:rPr>
        <w:t>de urgenta</w:t>
      </w:r>
      <w:proofErr w:type="gramEnd"/>
      <w:r w:rsidRPr="00CC5E43">
        <w:rPr>
          <w:rStyle w:val="Strong"/>
          <w:rFonts w:ascii="Verdana" w:hAnsi="Verdana"/>
          <w:lang w:val="fr-FR"/>
        </w:rPr>
        <w:t>;</w:t>
      </w:r>
    </w:p>
    <w:p w:rsidR="00686487" w:rsidRPr="00CC5E43" w:rsidRDefault="00686487" w:rsidP="00686487">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CC5E43">
        <w:rPr>
          <w:rStyle w:val="Strong"/>
          <w:rFonts w:ascii="Verdana" w:hAnsi="Verdana"/>
          <w:lang w:val="it-IT"/>
        </w:rPr>
        <w:t>Isi insuseste si respecta legislatia in vigoare cu p</w:t>
      </w:r>
      <w:r>
        <w:rPr>
          <w:rStyle w:val="Strong"/>
          <w:rFonts w:ascii="Verdana" w:hAnsi="Verdana"/>
          <w:lang w:val="it-IT"/>
        </w:rPr>
        <w:t xml:space="preserve">rivire la protectia copilului </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Se informează în domeniul de specialitate si isi reactualizeaza periodic informatiile din domeniul sau de munca.</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Participă la reuniuni, dezbateri, sedinte de lucru.</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Urmează cursurile de pregătire si formare profesionala oferite de D.G.A.S.P.C.</w:t>
      </w:r>
    </w:p>
    <w:p w:rsidR="00686487" w:rsidRPr="00CC5E43" w:rsidRDefault="00686487" w:rsidP="00686487">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Cunoaşte şi respectă normele PSI.</w:t>
      </w:r>
    </w:p>
    <w:p w:rsidR="00686487" w:rsidRPr="00E67299" w:rsidRDefault="00686487" w:rsidP="00686487">
      <w:pPr>
        <w:shd w:val="clear" w:color="auto" w:fill="FFFFFF"/>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99" w:name="do|ax1^1|ar11|spII."/>
      <w:bookmarkEnd w:id="99"/>
      <w:r w:rsidRPr="00E67299">
        <w:rPr>
          <w:rFonts w:ascii="Verdana" w:eastAsia="Times New Roman" w:hAnsi="Verdana"/>
          <w:b/>
          <w:bCs/>
          <w:color w:val="0000AF"/>
          <w:lang w:val="it-IT"/>
        </w:rPr>
        <w:t>Art. 1</w:t>
      </w:r>
      <w:r>
        <w:rPr>
          <w:rFonts w:ascii="Verdana" w:eastAsia="Times New Roman" w:hAnsi="Verdana"/>
          <w:b/>
          <w:bCs/>
          <w:color w:val="0000AF"/>
          <w:lang w:val="it-IT"/>
        </w:rPr>
        <w:t>1</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Personalul administrativ, gospodărie, întreţinere-reparaţii, deservire</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100" w:name="do|ax1^1|ar12|al1|pa1"/>
      <w:bookmarkEnd w:id="100"/>
      <w:r>
        <w:rPr>
          <w:rFonts w:ascii="Verdana" w:eastAsia="Times New Roman" w:hAnsi="Verdana"/>
          <w:lang w:val="it-IT"/>
        </w:rPr>
        <w:t xml:space="preserve"> </w:t>
      </w:r>
      <w:r w:rsidRPr="00E67299">
        <w:rPr>
          <w:rFonts w:ascii="Verdana" w:eastAsia="Times New Roman" w:hAnsi="Verdana"/>
          <w:lang w:val="it-IT"/>
        </w:rPr>
        <w:t>Personalului administrativ</w:t>
      </w:r>
      <w:r w:rsidRPr="00D43EFB">
        <w:rPr>
          <w:rFonts w:ascii="Verdana" w:eastAsia="Times New Roman" w:hAnsi="Verdana"/>
          <w:lang w:val="it-IT"/>
        </w:rPr>
        <w:t xml:space="preserve"> </w:t>
      </w:r>
      <w:r>
        <w:rPr>
          <w:rFonts w:ascii="Verdana" w:eastAsia="Times New Roman" w:hAnsi="Verdana"/>
          <w:lang w:val="it-IT"/>
        </w:rPr>
        <w:t>face parte din personalul comun</w:t>
      </w:r>
      <w:r w:rsidRPr="00E67299">
        <w:rPr>
          <w:rFonts w:ascii="Verdana" w:eastAsia="Times New Roman" w:hAnsi="Verdana"/>
          <w:lang w:val="it-IT"/>
        </w:rPr>
        <w:t xml:space="preserve"> asigură activităţile auxiliare serviciului social: aprovizionare, mentenanţă, achiziţii etc. şi poate fi: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01" w:name="do|ax1^1|ar12|al1|lia"/>
      <w:bookmarkStart w:id="102" w:name="do|ax1^1|ar12|al1|lic"/>
      <w:bookmarkEnd w:id="101"/>
      <w:bookmarkEnd w:id="102"/>
      <w:r>
        <w:rPr>
          <w:rFonts w:ascii="Verdana" w:eastAsia="Times New Roman" w:hAnsi="Verdana"/>
          <w:b/>
          <w:bCs/>
          <w:color w:val="8F0000"/>
          <w:lang w:val="it-IT"/>
        </w:rPr>
        <w:t>a</w:t>
      </w:r>
      <w:r w:rsidRPr="00E67299">
        <w:rPr>
          <w:rFonts w:ascii="Verdana" w:eastAsia="Times New Roman" w:hAnsi="Verdana"/>
          <w:b/>
          <w:bCs/>
          <w:color w:val="8F0000"/>
          <w:lang w:val="it-IT"/>
        </w:rPr>
        <w:t>)</w:t>
      </w:r>
      <w:r w:rsidRPr="00E67299">
        <w:rPr>
          <w:rFonts w:ascii="Verdana" w:eastAsia="Times New Roman" w:hAnsi="Verdana"/>
          <w:lang w:val="it-IT"/>
        </w:rPr>
        <w:t>;</w:t>
      </w:r>
      <w:r>
        <w:rPr>
          <w:rFonts w:ascii="Verdana" w:eastAsia="Times New Roman" w:hAnsi="Verdana"/>
          <w:lang w:val="it-IT"/>
        </w:rPr>
        <w:t xml:space="preserve"> magaziner face parte din personalul comun</w:t>
      </w:r>
    </w:p>
    <w:p w:rsidR="00686487" w:rsidRDefault="00686487" w:rsidP="00686487">
      <w:pPr>
        <w:shd w:val="clear" w:color="auto" w:fill="FFFFFF"/>
        <w:spacing w:after="0" w:line="240" w:lineRule="auto"/>
        <w:jc w:val="both"/>
        <w:rPr>
          <w:rFonts w:ascii="Verdana" w:eastAsia="Times New Roman" w:hAnsi="Verdana"/>
          <w:lang w:val="it-IT"/>
        </w:rPr>
      </w:pPr>
      <w:bookmarkStart w:id="103" w:name="do|ax1^1|ar12|al1|lid"/>
      <w:bookmarkStart w:id="104" w:name="do|ax1^1|ar12|al1|lie"/>
      <w:bookmarkEnd w:id="103"/>
      <w:bookmarkEnd w:id="104"/>
      <w:r>
        <w:rPr>
          <w:rFonts w:ascii="Verdana" w:eastAsia="Times New Roman" w:hAnsi="Verdana"/>
          <w:b/>
          <w:bCs/>
          <w:color w:val="8F0000"/>
          <w:lang w:val="it-IT"/>
        </w:rPr>
        <w:t>b</w:t>
      </w:r>
      <w:r w:rsidRPr="00E67299">
        <w:rPr>
          <w:rFonts w:ascii="Verdana" w:eastAsia="Times New Roman" w:hAnsi="Verdana"/>
          <w:b/>
          <w:bCs/>
          <w:color w:val="8F0000"/>
          <w:lang w:val="it-IT"/>
        </w:rPr>
        <w:t>)</w:t>
      </w:r>
      <w:r>
        <w:rPr>
          <w:rFonts w:ascii="Verdana" w:eastAsia="Times New Roman" w:hAnsi="Verdana"/>
          <w:lang w:val="it-IT"/>
        </w:rPr>
        <w:t xml:space="preserve"> contabil face parte din personalul comun</w:t>
      </w:r>
    </w:p>
    <w:p w:rsidR="00686487"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c) bucatar</w:t>
      </w:r>
    </w:p>
    <w:p w:rsidR="00686487"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d) conducator auto face parte din personalul comun</w:t>
      </w:r>
    </w:p>
    <w:p w:rsidR="00686487" w:rsidRPr="00E67299" w:rsidRDefault="00686487" w:rsidP="00686487">
      <w:pPr>
        <w:shd w:val="clear" w:color="auto" w:fill="FFFFFF"/>
        <w:spacing w:after="0" w:line="240" w:lineRule="auto"/>
        <w:jc w:val="both"/>
        <w:rPr>
          <w:rFonts w:ascii="Verdana" w:eastAsia="Times New Roman" w:hAnsi="Verdana"/>
          <w:lang w:val="it-IT"/>
        </w:rPr>
      </w:pPr>
    </w:p>
    <w:p w:rsidR="00686487" w:rsidRPr="00995A52" w:rsidRDefault="00686487" w:rsidP="00686487">
      <w:pPr>
        <w:shd w:val="clear" w:color="auto" w:fill="FFFFFF"/>
        <w:spacing w:after="0" w:line="240" w:lineRule="auto"/>
        <w:jc w:val="both"/>
        <w:rPr>
          <w:rFonts w:ascii="Verdana" w:eastAsia="Times New Roman" w:hAnsi="Verdana"/>
          <w:b/>
          <w:lang w:val="it-IT"/>
        </w:rPr>
      </w:pPr>
      <w:bookmarkStart w:id="105" w:name="do|ax1^1|ar12|al1|lif"/>
      <w:bookmarkStart w:id="106" w:name="do|ax1^1|ar12|al2"/>
      <w:bookmarkEnd w:id="105"/>
      <w:bookmarkEnd w:id="106"/>
      <w:r w:rsidRPr="00E67299">
        <w:rPr>
          <w:rFonts w:ascii="Verdana" w:eastAsia="Times New Roman" w:hAnsi="Verdana"/>
          <w:b/>
          <w:bCs/>
          <w:color w:val="008F00"/>
          <w:lang w:val="it-IT"/>
        </w:rPr>
        <w:t xml:space="preserve"> </w:t>
      </w:r>
      <w:r>
        <w:rPr>
          <w:rFonts w:ascii="Verdana" w:eastAsia="Times New Roman" w:hAnsi="Verdana"/>
          <w:b/>
          <w:lang w:val="it-IT"/>
        </w:rPr>
        <w:t>l. Atributii magaziner</w:t>
      </w:r>
      <w:r w:rsidRPr="00995A52">
        <w:rPr>
          <w:rFonts w:ascii="Verdana" w:eastAsia="Times New Roman" w:hAnsi="Verdana"/>
          <w:b/>
          <w:lang w:val="it-IT"/>
        </w:rPr>
        <w:t>:</w:t>
      </w:r>
    </w:p>
    <w:p w:rsidR="00686487" w:rsidRPr="001661D6" w:rsidRDefault="00686487" w:rsidP="00686487">
      <w:pPr>
        <w:pStyle w:val="Corptext2"/>
        <w:numPr>
          <w:ilvl w:val="0"/>
          <w:numId w:val="10"/>
        </w:numPr>
        <w:shd w:val="clear" w:color="auto" w:fill="auto"/>
        <w:spacing w:before="0" w:line="283" w:lineRule="exact"/>
        <w:ind w:left="1100"/>
        <w:rPr>
          <w:sz w:val="26"/>
          <w:szCs w:val="26"/>
        </w:rPr>
      </w:pPr>
      <w:r w:rsidRPr="00BE65BF">
        <w:rPr>
          <w:sz w:val="26"/>
          <w:szCs w:val="26"/>
        </w:rPr>
        <w:t>Ti</w:t>
      </w:r>
      <w:r>
        <w:rPr>
          <w:sz w:val="26"/>
          <w:szCs w:val="26"/>
        </w:rPr>
        <w:t>ne evidenta bunurilor din magazie</w:t>
      </w:r>
      <w:r w:rsidRPr="00BE65BF">
        <w:rPr>
          <w:sz w:val="26"/>
          <w:szCs w:val="26"/>
        </w:rPr>
        <w:t>.</w:t>
      </w:r>
    </w:p>
    <w:p w:rsidR="00686487" w:rsidRPr="00BE65BF" w:rsidRDefault="00686487" w:rsidP="00686487">
      <w:pPr>
        <w:pStyle w:val="Corptext2"/>
        <w:numPr>
          <w:ilvl w:val="0"/>
          <w:numId w:val="11"/>
        </w:numPr>
        <w:shd w:val="clear" w:color="auto" w:fill="auto"/>
        <w:tabs>
          <w:tab w:val="left" w:pos="1094"/>
        </w:tabs>
        <w:spacing w:before="0" w:line="283" w:lineRule="exact"/>
        <w:ind w:left="1100"/>
        <w:rPr>
          <w:sz w:val="26"/>
          <w:szCs w:val="26"/>
        </w:rPr>
      </w:pPr>
      <w:r w:rsidRPr="00BE65BF">
        <w:rPr>
          <w:sz w:val="26"/>
          <w:szCs w:val="26"/>
        </w:rPr>
        <w:t>Asigura pastrarea si justa lor folosire a tuturor bunurilor unitatii.</w:t>
      </w:r>
    </w:p>
    <w:p w:rsidR="00686487" w:rsidRPr="00BE65BF" w:rsidRDefault="00686487" w:rsidP="00686487">
      <w:pPr>
        <w:pStyle w:val="Corptext2"/>
        <w:shd w:val="clear" w:color="auto" w:fill="auto"/>
        <w:spacing w:before="0" w:line="283" w:lineRule="exact"/>
        <w:ind w:left="1100" w:right="20"/>
        <w:rPr>
          <w:sz w:val="26"/>
          <w:szCs w:val="26"/>
        </w:rPr>
      </w:pPr>
      <w:r w:rsidRPr="00BE65BF">
        <w:rPr>
          <w:sz w:val="26"/>
          <w:szCs w:val="26"/>
        </w:rPr>
        <w:t xml:space="preserve">« Asigura buna funcţionare a spatiilor din dotare prin incalzit. </w:t>
      </w:r>
      <w:proofErr w:type="gramStart"/>
      <w:r w:rsidRPr="00BE65BF">
        <w:rPr>
          <w:sz w:val="26"/>
          <w:szCs w:val="26"/>
        </w:rPr>
        <w:t>iluminat</w:t>
      </w:r>
      <w:proofErr w:type="gramEnd"/>
      <w:r w:rsidRPr="00BE65BF">
        <w:rPr>
          <w:sz w:val="26"/>
          <w:szCs w:val="26"/>
        </w:rPr>
        <w:t xml:space="preserve"> si curatenia corespunzătoare.</w:t>
      </w:r>
    </w:p>
    <w:p w:rsidR="00686487" w:rsidRPr="00BE65BF" w:rsidRDefault="00686487" w:rsidP="00686487">
      <w:pPr>
        <w:pStyle w:val="Corptext2"/>
        <w:numPr>
          <w:ilvl w:val="0"/>
          <w:numId w:val="10"/>
        </w:numPr>
        <w:shd w:val="clear" w:color="auto" w:fill="auto"/>
        <w:tabs>
          <w:tab w:val="left" w:pos="1094"/>
        </w:tabs>
        <w:spacing w:before="0" w:line="283" w:lineRule="exact"/>
        <w:ind w:left="1100" w:right="20"/>
        <w:rPr>
          <w:sz w:val="26"/>
          <w:szCs w:val="26"/>
        </w:rPr>
      </w:pPr>
      <w:r w:rsidRPr="00BE65BF">
        <w:rPr>
          <w:sz w:val="26"/>
          <w:szCs w:val="26"/>
        </w:rPr>
        <w:t>Asigura repararea clădirilor si controleaza sistematic felul in care se pastreaza si sunt folosite acestea</w:t>
      </w:r>
      <w:proofErr w:type="gramStart"/>
      <w:r w:rsidRPr="00BE65BF">
        <w:rPr>
          <w:sz w:val="26"/>
          <w:szCs w:val="26"/>
        </w:rPr>
        <w:t>..</w:t>
      </w:r>
      <w:proofErr w:type="gramEnd"/>
    </w:p>
    <w:p w:rsidR="00686487" w:rsidRPr="00BE65BF" w:rsidRDefault="00686487" w:rsidP="00686487">
      <w:pPr>
        <w:pStyle w:val="Corptext2"/>
        <w:numPr>
          <w:ilvl w:val="0"/>
          <w:numId w:val="11"/>
        </w:numPr>
        <w:shd w:val="clear" w:color="auto" w:fill="auto"/>
        <w:tabs>
          <w:tab w:val="left" w:pos="1094"/>
        </w:tabs>
        <w:spacing w:before="0" w:line="283" w:lineRule="exact"/>
        <w:ind w:left="1100" w:right="20"/>
        <w:rPr>
          <w:sz w:val="26"/>
          <w:szCs w:val="26"/>
        </w:rPr>
      </w:pPr>
      <w:r w:rsidRPr="00BE65BF">
        <w:rPr>
          <w:sz w:val="26"/>
          <w:szCs w:val="26"/>
        </w:rPr>
        <w:t>Asigur</w:t>
      </w:r>
      <w:r>
        <w:rPr>
          <w:sz w:val="26"/>
          <w:szCs w:val="26"/>
        </w:rPr>
        <w:t>a paza si securitatea magaziei centrale</w:t>
      </w:r>
      <w:r w:rsidRPr="00BE65BF">
        <w:rPr>
          <w:sz w:val="26"/>
          <w:szCs w:val="26"/>
        </w:rPr>
        <w:t xml:space="preserve"> si </w:t>
      </w:r>
      <w:proofErr w:type="gramStart"/>
      <w:r w:rsidRPr="00BE65BF">
        <w:rPr>
          <w:sz w:val="26"/>
          <w:szCs w:val="26"/>
        </w:rPr>
        <w:t>ia</w:t>
      </w:r>
      <w:proofErr w:type="gramEnd"/>
      <w:r w:rsidRPr="00BE65BF">
        <w:rPr>
          <w:sz w:val="26"/>
          <w:szCs w:val="26"/>
        </w:rPr>
        <w:t xml:space="preserve"> masuri pentru preintampinarea incediilor.</w:t>
      </w:r>
    </w:p>
    <w:p w:rsidR="00686487" w:rsidRPr="001661D6" w:rsidRDefault="00686487" w:rsidP="00686487">
      <w:pPr>
        <w:pStyle w:val="Corptext2"/>
        <w:numPr>
          <w:ilvl w:val="0"/>
          <w:numId w:val="12"/>
        </w:numPr>
        <w:shd w:val="clear" w:color="auto" w:fill="auto"/>
        <w:tabs>
          <w:tab w:val="left" w:pos="990"/>
        </w:tabs>
        <w:spacing w:before="0" w:line="269" w:lineRule="exact"/>
        <w:ind w:left="1040" w:right="60" w:hanging="340"/>
        <w:jc w:val="both"/>
        <w:rPr>
          <w:sz w:val="26"/>
          <w:szCs w:val="26"/>
        </w:rPr>
      </w:pPr>
      <w:proofErr w:type="gramStart"/>
      <w:r w:rsidRPr="00BE65BF">
        <w:rPr>
          <w:sz w:val="26"/>
          <w:szCs w:val="26"/>
        </w:rPr>
        <w:t>întocmeşte</w:t>
      </w:r>
      <w:proofErr w:type="gramEnd"/>
      <w:r w:rsidRPr="00BE65BF">
        <w:rPr>
          <w:sz w:val="26"/>
          <w:szCs w:val="26"/>
        </w:rPr>
        <w:t xml:space="preserve"> registrul in care înscrie echipamentul acordat copiilor rezidenţi aflaţi in evidenta, data darii lui in folosinţa si durata lui de folosinţa.</w:t>
      </w:r>
      <w:bookmarkStart w:id="107" w:name="_GoBack"/>
      <w:bookmarkEnd w:id="107"/>
    </w:p>
    <w:p w:rsidR="00686487" w:rsidRPr="00BE65BF" w:rsidRDefault="00686487" w:rsidP="00686487">
      <w:pPr>
        <w:pStyle w:val="Corptext2"/>
        <w:numPr>
          <w:ilvl w:val="0"/>
          <w:numId w:val="12"/>
        </w:numPr>
        <w:shd w:val="clear" w:color="auto" w:fill="auto"/>
        <w:tabs>
          <w:tab w:val="left" w:pos="990"/>
        </w:tabs>
        <w:spacing w:before="0" w:line="283" w:lineRule="exact"/>
        <w:ind w:left="1040" w:hanging="340"/>
        <w:jc w:val="both"/>
        <w:rPr>
          <w:sz w:val="26"/>
          <w:szCs w:val="26"/>
        </w:rPr>
      </w:pPr>
      <w:proofErr w:type="gramStart"/>
      <w:r w:rsidRPr="00BE65BF">
        <w:rPr>
          <w:sz w:val="26"/>
          <w:szCs w:val="26"/>
        </w:rPr>
        <w:t>întocmeşte</w:t>
      </w:r>
      <w:proofErr w:type="gramEnd"/>
      <w:r w:rsidRPr="00BE65BF">
        <w:rPr>
          <w:sz w:val="26"/>
          <w:szCs w:val="26"/>
        </w:rPr>
        <w:t xml:space="preserve"> necesarul pentru materiale si obiecte conform bugetului.</w:t>
      </w:r>
    </w:p>
    <w:p w:rsidR="00686487" w:rsidRPr="00BE65BF"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 xml:space="preserve">Întocmeşte lista zilnica de alimente, o calculeaza si o supune spre </w:t>
      </w:r>
      <w:proofErr w:type="gramStart"/>
      <w:r w:rsidRPr="00BE65BF">
        <w:rPr>
          <w:sz w:val="26"/>
          <w:szCs w:val="26"/>
        </w:rPr>
        <w:t>aprobare .</w:t>
      </w:r>
      <w:proofErr w:type="gramEnd"/>
      <w:r w:rsidRPr="00BE65BF">
        <w:rPr>
          <w:sz w:val="26"/>
          <w:szCs w:val="26"/>
        </w:rPr>
        <w:t xml:space="preserve"> </w:t>
      </w:r>
      <w:proofErr w:type="gramStart"/>
      <w:r w:rsidRPr="00BE65BF">
        <w:rPr>
          <w:sz w:val="26"/>
          <w:szCs w:val="26"/>
        </w:rPr>
        <w:t>şefului</w:t>
      </w:r>
      <w:proofErr w:type="gramEnd"/>
      <w:r w:rsidRPr="00BE65BF">
        <w:rPr>
          <w:sz w:val="26"/>
          <w:szCs w:val="26"/>
        </w:rPr>
        <w:t xml:space="preserve"> de centru si contabilului cu o zi inainte.</w:t>
      </w:r>
    </w:p>
    <w:p w:rsidR="00686487" w:rsidRPr="00BE65BF"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proofErr w:type="gramStart"/>
      <w:r w:rsidRPr="00BE65BF">
        <w:rPr>
          <w:sz w:val="26"/>
          <w:szCs w:val="26"/>
        </w:rPr>
        <w:t>întocmeşte</w:t>
      </w:r>
      <w:proofErr w:type="gramEnd"/>
      <w:r w:rsidRPr="00BE65BF">
        <w:rPr>
          <w:sz w:val="26"/>
          <w:szCs w:val="26"/>
        </w:rPr>
        <w:t xml:space="preserve"> meniul saptamanal. </w:t>
      </w:r>
      <w:proofErr w:type="gramStart"/>
      <w:r w:rsidRPr="00BE65BF">
        <w:rPr>
          <w:sz w:val="26"/>
          <w:szCs w:val="26"/>
        </w:rPr>
        <w:t>verifica</w:t>
      </w:r>
      <w:proofErr w:type="gramEnd"/>
      <w:r w:rsidRPr="00BE65BF">
        <w:rPr>
          <w:sz w:val="26"/>
          <w:szCs w:val="26"/>
        </w:rPr>
        <w:t xml:space="preserve"> calitatea mancarii si modul de folosire a alimentelor luând masuri pentru a preintampina sustragerea sau risipa.</w:t>
      </w:r>
    </w:p>
    <w:p w:rsidR="00686487" w:rsidRPr="001661D6"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b/>
        <w:t xml:space="preserve">Întocmeşte si calculeaza bunurile de consum </w:t>
      </w:r>
      <w:r>
        <w:rPr>
          <w:sz w:val="26"/>
          <w:szCs w:val="26"/>
        </w:rPr>
        <w:t>in funcţie de baremurile alocate</w:t>
      </w:r>
    </w:p>
    <w:p w:rsidR="00686487" w:rsidRPr="00BE65BF"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b/>
        <w:t>Repartizeaza sarcini personalului operativ de serviciu potrivit nevoilor unitatii</w:t>
      </w:r>
    </w:p>
    <w:p w:rsidR="00686487" w:rsidRPr="00BE65BF" w:rsidRDefault="00686487" w:rsidP="00686487">
      <w:pPr>
        <w:pStyle w:val="Corptext2"/>
        <w:shd w:val="clear" w:color="auto" w:fill="auto"/>
        <w:tabs>
          <w:tab w:val="left" w:pos="990"/>
        </w:tabs>
        <w:spacing w:before="0" w:line="283" w:lineRule="exact"/>
        <w:ind w:left="1040" w:right="60" w:firstLine="0"/>
        <w:jc w:val="both"/>
        <w:rPr>
          <w:sz w:val="26"/>
          <w:szCs w:val="26"/>
        </w:rPr>
      </w:pPr>
      <w:proofErr w:type="gramStart"/>
      <w:r w:rsidRPr="00BE65BF">
        <w:rPr>
          <w:sz w:val="26"/>
          <w:szCs w:val="26"/>
        </w:rPr>
        <w:t>si</w:t>
      </w:r>
      <w:proofErr w:type="gramEnd"/>
      <w:r w:rsidRPr="00BE65BF">
        <w:rPr>
          <w:sz w:val="26"/>
          <w:szCs w:val="26"/>
        </w:rPr>
        <w:t xml:space="preserve"> obligaţiilor legale de munca si controleaza activitatea lor.</w:t>
      </w:r>
    </w:p>
    <w:p w:rsidR="00686487" w:rsidRPr="00BE65BF"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Răspunde de încadrarea in normale legale a cheltuielilor pentru alimente si pentru celelalte efective acordate copiilor rezidenţi.</w:t>
      </w:r>
    </w:p>
    <w:p w:rsidR="00686487" w:rsidRPr="00BE65BF"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 xml:space="preserve">Se îngrijeşte de dotarea, aprovizionarea si achiziţionarea bunurilor necesare </w:t>
      </w:r>
      <w:r w:rsidRPr="00BE65BF">
        <w:rPr>
          <w:sz w:val="26"/>
          <w:szCs w:val="26"/>
        </w:rPr>
        <w:lastRenderedPageBreak/>
        <w:t>desfasurarii activitatilor din institutie potrivit cerinţelor si a fondurilor de care dispune unitatea, pe baza necesarelor.</w:t>
      </w:r>
    </w:p>
    <w:p w:rsidR="00686487" w:rsidRPr="00BE65BF"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 xml:space="preserve">Are in vedere încadrarea in limita normata a consumurilor </w:t>
      </w:r>
      <w:proofErr w:type="gramStart"/>
      <w:r w:rsidRPr="00BE65BF">
        <w:rPr>
          <w:sz w:val="26"/>
          <w:szCs w:val="26"/>
        </w:rPr>
        <w:t>( energie</w:t>
      </w:r>
      <w:proofErr w:type="gramEnd"/>
      <w:r w:rsidRPr="00BE65BF">
        <w:rPr>
          <w:sz w:val="26"/>
          <w:szCs w:val="26"/>
        </w:rPr>
        <w:t>, combustibil, telefon, etc.)</w:t>
      </w:r>
    </w:p>
    <w:p w:rsidR="00686487" w:rsidRPr="00BE65BF" w:rsidRDefault="00686487" w:rsidP="00686487">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 xml:space="preserve">Este obligat </w:t>
      </w:r>
      <w:proofErr w:type="gramStart"/>
      <w:r w:rsidRPr="00BE65BF">
        <w:rPr>
          <w:sz w:val="26"/>
          <w:szCs w:val="26"/>
        </w:rPr>
        <w:t>sa</w:t>
      </w:r>
      <w:proofErr w:type="gramEnd"/>
      <w:r w:rsidRPr="00BE65BF">
        <w:rPr>
          <w:sz w:val="26"/>
          <w:szCs w:val="26"/>
        </w:rPr>
        <w:t xml:space="preserve"> cunoasca si sa respecte întocmai normele PSI si protectia muncii.</w:t>
      </w:r>
    </w:p>
    <w:p w:rsidR="00686487" w:rsidRDefault="00686487" w:rsidP="00686487">
      <w:pPr>
        <w:shd w:val="clear" w:color="auto" w:fill="FFFFFF"/>
        <w:spacing w:after="0" w:line="240" w:lineRule="auto"/>
        <w:jc w:val="both"/>
        <w:rPr>
          <w:rFonts w:ascii="Verdana" w:hAnsi="Verdana"/>
          <w:b/>
          <w:i/>
        </w:rPr>
      </w:pPr>
      <w:r w:rsidRPr="00BE65BF">
        <w:rPr>
          <w:sz w:val="26"/>
          <w:szCs w:val="26"/>
        </w:rPr>
        <w:t>»</w:t>
      </w:r>
      <w:r w:rsidRPr="00BE65BF">
        <w:rPr>
          <w:sz w:val="26"/>
          <w:szCs w:val="26"/>
        </w:rPr>
        <w:tab/>
        <w:t>îndeplineşte alte atrihutii încredinţate de şeful ierarhic</w:t>
      </w:r>
      <w:r w:rsidRPr="00F26928">
        <w:rPr>
          <w:rFonts w:ascii="Verdana" w:hAnsi="Verdana"/>
          <w:b/>
          <w:i/>
        </w:rPr>
        <w:t xml:space="preserve"> </w:t>
      </w:r>
    </w:p>
    <w:p w:rsidR="00686487" w:rsidRDefault="00686487" w:rsidP="00686487">
      <w:pPr>
        <w:shd w:val="clear" w:color="auto" w:fill="FFFFFF"/>
        <w:spacing w:after="0" w:line="240" w:lineRule="auto"/>
        <w:jc w:val="both"/>
        <w:rPr>
          <w:rFonts w:ascii="Verdana" w:hAnsi="Verdana"/>
          <w:b/>
          <w:i/>
        </w:rPr>
      </w:pPr>
    </w:p>
    <w:p w:rsidR="00686487" w:rsidRPr="00CF60FB" w:rsidRDefault="00686487" w:rsidP="00686487">
      <w:pPr>
        <w:shd w:val="clear" w:color="auto" w:fill="FFFFFF"/>
        <w:spacing w:after="0" w:line="240" w:lineRule="auto"/>
        <w:jc w:val="both"/>
        <w:rPr>
          <w:rFonts w:ascii="Verdana" w:hAnsi="Verdana"/>
          <w:b/>
          <w:sz w:val="24"/>
          <w:szCs w:val="24"/>
        </w:rPr>
      </w:pPr>
      <w:r>
        <w:rPr>
          <w:rFonts w:ascii="Verdana" w:hAnsi="Verdana"/>
          <w:b/>
          <w:i/>
        </w:rPr>
        <w:t xml:space="preserve">                    </w:t>
      </w:r>
      <w:r w:rsidRPr="00CF60FB">
        <w:rPr>
          <w:rFonts w:ascii="Verdana" w:hAnsi="Verdana"/>
          <w:b/>
          <w:sz w:val="24"/>
          <w:szCs w:val="24"/>
        </w:rPr>
        <w:t>II.</w:t>
      </w:r>
      <w:r>
        <w:rPr>
          <w:rFonts w:ascii="Verdana" w:hAnsi="Verdana"/>
          <w:b/>
          <w:sz w:val="24"/>
          <w:szCs w:val="24"/>
        </w:rPr>
        <w:t xml:space="preserve"> Atributii</w:t>
      </w:r>
      <w:r w:rsidRPr="00CF60FB">
        <w:rPr>
          <w:rFonts w:ascii="Verdana" w:hAnsi="Verdana"/>
          <w:b/>
          <w:sz w:val="24"/>
          <w:szCs w:val="24"/>
        </w:rPr>
        <w:t xml:space="preserve"> Contabil</w:t>
      </w:r>
    </w:p>
    <w:p w:rsidR="00686487" w:rsidRDefault="00686487" w:rsidP="00686487">
      <w:pPr>
        <w:shd w:val="clear" w:color="auto" w:fill="FFFFFF"/>
        <w:spacing w:after="0" w:line="240" w:lineRule="auto"/>
        <w:jc w:val="both"/>
        <w:rPr>
          <w:rFonts w:ascii="Verdana" w:hAnsi="Verdana"/>
        </w:rPr>
      </w:pPr>
      <w:proofErr w:type="gramStart"/>
      <w:r>
        <w:rPr>
          <w:rFonts w:ascii="Verdana" w:hAnsi="Verdana"/>
        </w:rPr>
        <w:t xml:space="preserve">&gt;   </w:t>
      </w:r>
      <w:r>
        <w:rPr>
          <w:rFonts w:ascii="Verdana" w:hAnsi="Verdana"/>
          <w:b/>
          <w:i/>
        </w:rPr>
        <w:t xml:space="preserve">   </w:t>
      </w:r>
      <w:r>
        <w:rPr>
          <w:rFonts w:ascii="Verdana" w:hAnsi="Verdana"/>
        </w:rPr>
        <w:t>Conduce</w:t>
      </w:r>
      <w:proofErr w:type="gramEnd"/>
      <w:r>
        <w:rPr>
          <w:rFonts w:ascii="Verdana" w:hAnsi="Verdana"/>
        </w:rPr>
        <w:t xml:space="preserve"> evidntele contabile pana la nivel de balanta</w:t>
      </w:r>
    </w:p>
    <w:p w:rsidR="00686487" w:rsidRDefault="00686487" w:rsidP="00686487">
      <w:pPr>
        <w:shd w:val="clear" w:color="auto" w:fill="FFFFFF"/>
        <w:spacing w:after="0" w:line="240" w:lineRule="auto"/>
        <w:jc w:val="both"/>
        <w:rPr>
          <w:rFonts w:ascii="Verdana" w:hAnsi="Verdana"/>
        </w:rPr>
      </w:pPr>
      <w:r>
        <w:rPr>
          <w:rFonts w:ascii="Verdana" w:hAnsi="Verdana"/>
        </w:rPr>
        <w:t>&gt;   Verifica sub aspectul formei documentele primare trimise pe baza de borderou</w:t>
      </w:r>
    </w:p>
    <w:p w:rsidR="00686487" w:rsidRDefault="00686487" w:rsidP="00686487">
      <w:pPr>
        <w:shd w:val="clear" w:color="auto" w:fill="FFFFFF"/>
        <w:spacing w:after="0" w:line="240" w:lineRule="auto"/>
        <w:jc w:val="both"/>
        <w:rPr>
          <w:rFonts w:ascii="Verdana" w:hAnsi="Verdana"/>
        </w:rPr>
      </w:pPr>
      <w:r>
        <w:rPr>
          <w:rFonts w:ascii="Verdana" w:hAnsi="Verdana"/>
        </w:rPr>
        <w:t>&gt;</w:t>
      </w:r>
      <w:r>
        <w:rPr>
          <w:rFonts w:ascii="Verdana" w:hAnsi="Verdana"/>
        </w:rPr>
        <w:tab/>
        <w:t>Calculeaza zilnic economiile si depasirile pe fiecare lista de alimente</w:t>
      </w:r>
    </w:p>
    <w:p w:rsidR="00686487" w:rsidRDefault="00686487" w:rsidP="00686487">
      <w:pPr>
        <w:shd w:val="clear" w:color="auto" w:fill="FFFFFF"/>
        <w:spacing w:after="0" w:line="240" w:lineRule="auto"/>
        <w:jc w:val="both"/>
        <w:rPr>
          <w:rFonts w:ascii="Verdana" w:hAnsi="Verdana"/>
        </w:rPr>
      </w:pPr>
      <w:r>
        <w:rPr>
          <w:rFonts w:ascii="Verdana" w:hAnsi="Verdana"/>
        </w:rPr>
        <w:t>&gt;</w:t>
      </w:r>
      <w:r>
        <w:rPr>
          <w:rFonts w:ascii="Verdana" w:hAnsi="Verdana"/>
        </w:rPr>
        <w:tab/>
        <w:t>Verifica efectuarea la zi a inregistrarilor din documentele primare in balanta de gestiune de catre persoanele desemnate pentru mijloacele fixe</w:t>
      </w:r>
      <w:proofErr w:type="gramStart"/>
      <w:r>
        <w:rPr>
          <w:rFonts w:ascii="Verdana" w:hAnsi="Verdana"/>
        </w:rPr>
        <w:t>,obiectele</w:t>
      </w:r>
      <w:proofErr w:type="gramEnd"/>
      <w:r>
        <w:rPr>
          <w:rFonts w:ascii="Verdana" w:hAnsi="Verdana"/>
        </w:rPr>
        <w:t xml:space="preserve"> de inventar in folosinta</w:t>
      </w:r>
    </w:p>
    <w:p w:rsidR="00686487" w:rsidRDefault="00686487" w:rsidP="00686487">
      <w:pPr>
        <w:shd w:val="clear" w:color="auto" w:fill="FFFFFF"/>
        <w:spacing w:after="0" w:line="240" w:lineRule="auto"/>
        <w:jc w:val="both"/>
        <w:rPr>
          <w:rFonts w:ascii="Verdana" w:hAnsi="Verdana"/>
        </w:rPr>
      </w:pPr>
      <w:r>
        <w:rPr>
          <w:rFonts w:ascii="Verdana" w:hAnsi="Verdana"/>
        </w:rPr>
        <w:t>&gt;</w:t>
      </w:r>
      <w:r>
        <w:rPr>
          <w:rFonts w:ascii="Verdana" w:hAnsi="Verdana"/>
        </w:rPr>
        <w:tab/>
        <w:t xml:space="preserve">Raspunde de corecta incadrare in conturi </w:t>
      </w:r>
      <w:proofErr w:type="gramStart"/>
      <w:r>
        <w:rPr>
          <w:rFonts w:ascii="Verdana" w:hAnsi="Verdana"/>
        </w:rPr>
        <w:t>a</w:t>
      </w:r>
      <w:proofErr w:type="gramEnd"/>
      <w:r>
        <w:rPr>
          <w:rFonts w:ascii="Verdana" w:hAnsi="Verdana"/>
        </w:rPr>
        <w:t xml:space="preserve"> operatiunilor patrimoniale </w:t>
      </w:r>
    </w:p>
    <w:p w:rsidR="00686487" w:rsidRDefault="00686487" w:rsidP="00686487">
      <w:pPr>
        <w:shd w:val="clear" w:color="auto" w:fill="FFFFFF"/>
        <w:spacing w:after="0" w:line="240" w:lineRule="auto"/>
        <w:jc w:val="both"/>
        <w:rPr>
          <w:rFonts w:ascii="Verdana" w:hAnsi="Verdana"/>
        </w:rPr>
      </w:pPr>
      <w:r>
        <w:rPr>
          <w:rFonts w:ascii="Verdana" w:hAnsi="Verdana"/>
        </w:rPr>
        <w:t>&gt;</w:t>
      </w:r>
      <w:r>
        <w:rPr>
          <w:rFonts w:ascii="Verdana" w:hAnsi="Verdana"/>
        </w:rPr>
        <w:tab/>
        <w:t>Intocmeste notele contabile centralizatoare inregistrand toate operatiile economic-financiare</w:t>
      </w:r>
    </w:p>
    <w:p w:rsidR="00686487" w:rsidRDefault="00686487" w:rsidP="00686487">
      <w:pPr>
        <w:shd w:val="clear" w:color="auto" w:fill="FFFFFF"/>
        <w:spacing w:after="0" w:line="240" w:lineRule="auto"/>
        <w:jc w:val="both"/>
        <w:rPr>
          <w:rFonts w:ascii="Verdana" w:hAnsi="Verdana"/>
        </w:rPr>
      </w:pPr>
      <w:r>
        <w:rPr>
          <w:rFonts w:ascii="Verdana" w:hAnsi="Verdana"/>
        </w:rPr>
        <w:t>&gt;</w:t>
      </w:r>
      <w:r>
        <w:rPr>
          <w:rFonts w:ascii="Verdana" w:hAnsi="Verdana"/>
        </w:rPr>
        <w:tab/>
        <w:t xml:space="preserve">Efectueaza punctajele lunare obligatorii prin confruntarea lunara a soldurilor din balantele analitice de gestiune pentru </w:t>
      </w:r>
      <w:proofErr w:type="gramStart"/>
      <w:r>
        <w:rPr>
          <w:rFonts w:ascii="Verdana" w:hAnsi="Verdana"/>
        </w:rPr>
        <w:t>luna</w:t>
      </w:r>
      <w:proofErr w:type="gramEnd"/>
      <w:r>
        <w:rPr>
          <w:rFonts w:ascii="Verdana" w:hAnsi="Verdana"/>
        </w:rPr>
        <w:t xml:space="preserve"> incheiata, cu fisele de magazine ale magazinerului</w:t>
      </w:r>
    </w:p>
    <w:p w:rsidR="00686487" w:rsidRDefault="00686487" w:rsidP="00686487">
      <w:pPr>
        <w:shd w:val="clear" w:color="auto" w:fill="FFFFFF"/>
        <w:spacing w:after="0" w:line="240" w:lineRule="auto"/>
        <w:jc w:val="both"/>
        <w:rPr>
          <w:rFonts w:ascii="Verdana" w:hAnsi="Verdana"/>
        </w:rPr>
      </w:pPr>
      <w:r>
        <w:rPr>
          <w:rFonts w:ascii="Verdana" w:hAnsi="Verdana"/>
        </w:rPr>
        <w:t>&gt;</w:t>
      </w:r>
      <w:r>
        <w:rPr>
          <w:rFonts w:ascii="Verdana" w:hAnsi="Verdana"/>
        </w:rPr>
        <w:tab/>
        <w:t>Valorifica rezultatele inventarierilor anuale sau ori de cate ori se dispune efectuarea unor inventarieri referitoare la patrimonial subunitatilor</w:t>
      </w:r>
    </w:p>
    <w:p w:rsidR="00686487" w:rsidRDefault="00686487" w:rsidP="00686487">
      <w:pPr>
        <w:shd w:val="clear" w:color="auto" w:fill="FFFFFF"/>
        <w:spacing w:after="0" w:line="240" w:lineRule="auto"/>
        <w:jc w:val="both"/>
        <w:rPr>
          <w:rFonts w:ascii="Verdana" w:hAnsi="Verdana"/>
        </w:rPr>
      </w:pPr>
      <w:r>
        <w:rPr>
          <w:rFonts w:ascii="Verdana" w:hAnsi="Verdana"/>
        </w:rPr>
        <w:t>&gt;</w:t>
      </w:r>
      <w:r>
        <w:rPr>
          <w:rFonts w:ascii="Verdana" w:hAnsi="Verdana"/>
        </w:rPr>
        <w:tab/>
        <w:t>Ofera consultant financiar contabila sefului de centru</w:t>
      </w:r>
    </w:p>
    <w:p w:rsidR="00686487" w:rsidRPr="00CF60FB" w:rsidRDefault="00686487" w:rsidP="00686487">
      <w:pPr>
        <w:shd w:val="clear" w:color="auto" w:fill="FFFFFF"/>
        <w:spacing w:after="0" w:line="240" w:lineRule="auto"/>
        <w:jc w:val="both"/>
        <w:rPr>
          <w:rFonts w:ascii="Verdana" w:hAnsi="Verdana"/>
        </w:rPr>
      </w:pPr>
      <w:r>
        <w:rPr>
          <w:rFonts w:ascii="Verdana" w:hAnsi="Verdana"/>
        </w:rPr>
        <w:t xml:space="preserve">&gt;       </w:t>
      </w:r>
      <w:r w:rsidRPr="00CF60FB">
        <w:rPr>
          <w:rFonts w:ascii="Verdana" w:hAnsi="Verdana"/>
        </w:rPr>
        <w:t xml:space="preserve">Pastreaza confidentialitatea actelor documentelor pe care le intocmeste si le utilizeaza </w:t>
      </w:r>
      <w:proofErr w:type="gramStart"/>
      <w:r w:rsidRPr="00CF60FB">
        <w:rPr>
          <w:rFonts w:ascii="Verdana" w:hAnsi="Verdana"/>
        </w:rPr>
        <w:t>a</w:t>
      </w:r>
      <w:proofErr w:type="gramEnd"/>
      <w:r w:rsidRPr="00CF60FB">
        <w:rPr>
          <w:rFonts w:ascii="Verdana" w:hAnsi="Verdana"/>
        </w:rPr>
        <w:t xml:space="preserve"> inregistrarilor contabile cu privire la desfasurarea activitatii institutiei.</w:t>
      </w:r>
    </w:p>
    <w:p w:rsidR="00686487" w:rsidRPr="00F26928" w:rsidRDefault="00686487" w:rsidP="00686487">
      <w:pPr>
        <w:tabs>
          <w:tab w:val="left" w:pos="935"/>
        </w:tabs>
        <w:jc w:val="both"/>
        <w:rPr>
          <w:rFonts w:ascii="Verdana" w:hAnsi="Verdana"/>
          <w:b/>
          <w:sz w:val="24"/>
          <w:szCs w:val="24"/>
        </w:rPr>
      </w:pPr>
      <w:r w:rsidRPr="00F26928">
        <w:rPr>
          <w:sz w:val="24"/>
          <w:szCs w:val="24"/>
        </w:rPr>
        <w:t xml:space="preserve">                         </w:t>
      </w:r>
      <w:r>
        <w:rPr>
          <w:rFonts w:ascii="Verdana" w:hAnsi="Verdana"/>
          <w:b/>
          <w:sz w:val="24"/>
          <w:szCs w:val="24"/>
        </w:rPr>
        <w:t>II</w:t>
      </w:r>
      <w:r w:rsidRPr="00F26928">
        <w:rPr>
          <w:rFonts w:ascii="Verdana" w:hAnsi="Verdana"/>
          <w:b/>
          <w:sz w:val="24"/>
          <w:szCs w:val="24"/>
        </w:rPr>
        <w:t>. Muncitor calificat bucatar</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Asigură pregătirea la timp şi calitativ a hranei pentru copiii ocrotiţi în centru, respectând cerinţele igienico-sanitare si retinand probele alimentare conform indicatiilor date;</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Asigură prepararea alimentelor şi răspunde de îngrijirea veselei şi a blocului alimentar;</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Solicită, la timp, necesarul de materii prime în vederea prepararii hranei în bune condiţii;solicita, la timp,necesarul de produse de curatenie pentru intretinerea igienei in bucatarie si incaperile alaturate,utilizand doar produse in concentratia aprobata de institutiile abilitate</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Participă împreună cu administratorul la întocmirea meniurilor săptămânale;</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Verifică cantitatea şi calitatea produselor primite din magazie, răspunzând de corecta lor păstrare şi împărţire conform gramajului din foaia de alimentaţie;</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Gestioneaza alimentele neconsumate,astfel incat sa asigur</w:t>
      </w:r>
      <w:r>
        <w:rPr>
          <w:rFonts w:ascii="Verdana" w:hAnsi="Verdana"/>
        </w:rPr>
        <w:t xml:space="preserve">e accesul copiilor la gustari </w:t>
      </w:r>
      <w:r w:rsidRPr="00F26928">
        <w:rPr>
          <w:rFonts w:ascii="Verdana" w:hAnsi="Verdana"/>
        </w:rPr>
        <w:t>in afara orelor programate</w:t>
      </w:r>
      <w:r w:rsidRPr="00F26928">
        <w:rPr>
          <w:rFonts w:ascii="Verdana" w:hAnsi="Verdana"/>
          <w:b/>
          <w:i/>
        </w:rPr>
        <w:t xml:space="preserve">  </w:t>
      </w:r>
      <w:r w:rsidRPr="00F26928">
        <w:rPr>
          <w:rFonts w:ascii="Verdana" w:hAnsi="Verdana"/>
        </w:rPr>
        <w:t>;</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Asigură conservarea alimentelor şi murăturilor pentru perioada de iarnă;</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lastRenderedPageBreak/>
        <w:t>În timpul serviciului, personalul din blocul alimentar va purta haine curate şi călcate;</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Respectă regulile igienico-sanitare personale, având în permanenţă carnetul de sănătate la zi şi face cunoscut administratorului eventualele îmbolnăviri personale sau ale membrilor de familie;</w:t>
      </w:r>
    </w:p>
    <w:p w:rsidR="00686487" w:rsidRPr="00F26928" w:rsidRDefault="00686487" w:rsidP="00686487">
      <w:pPr>
        <w:numPr>
          <w:ilvl w:val="0"/>
          <w:numId w:val="13"/>
        </w:numPr>
        <w:shd w:val="clear" w:color="auto" w:fill="FFFFFF"/>
        <w:tabs>
          <w:tab w:val="left" w:pos="748"/>
        </w:tabs>
        <w:jc w:val="both"/>
        <w:rPr>
          <w:rFonts w:ascii="Verdana" w:hAnsi="Verdana"/>
          <w:color w:val="000000"/>
        </w:rPr>
      </w:pPr>
      <w:r w:rsidRPr="00F26928">
        <w:rPr>
          <w:rFonts w:ascii="Verdana" w:hAnsi="Verdana"/>
        </w:rPr>
        <w:t>Asigura curăţenia în blocul alimentar atât în timpul serviciului</w:t>
      </w:r>
      <w:r>
        <w:rPr>
          <w:rFonts w:ascii="Verdana" w:hAnsi="Verdana"/>
        </w:rPr>
        <w:t>;</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La părăsirea locului de muncă va controla instalaţiile de apă, gaz şi electricitate;</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Părăsirea postului în timpul serviciului este interzisă, fără acordul şefului de centru;</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Participă la orice formă de perfecţionare a pregătirii profesionale pentru aplicarea în activitatea practică;</w:t>
      </w:r>
    </w:p>
    <w:p w:rsidR="00686487" w:rsidRPr="00F26928" w:rsidRDefault="00686487" w:rsidP="00686487">
      <w:pPr>
        <w:numPr>
          <w:ilvl w:val="0"/>
          <w:numId w:val="13"/>
        </w:numPr>
        <w:tabs>
          <w:tab w:val="left" w:pos="748"/>
        </w:tabs>
        <w:jc w:val="both"/>
        <w:rPr>
          <w:rFonts w:ascii="Verdana" w:hAnsi="Verdana"/>
        </w:rPr>
      </w:pPr>
      <w:r w:rsidRPr="00F26928">
        <w:rPr>
          <w:rFonts w:ascii="Verdana" w:hAnsi="Verdana"/>
        </w:rPr>
        <w:t>Este obligată să cunoască şi să respecte întocmai normele de P.S.I. şi protecţia muncii;</w:t>
      </w:r>
    </w:p>
    <w:p w:rsidR="00686487" w:rsidRDefault="00686487" w:rsidP="00686487">
      <w:pPr>
        <w:numPr>
          <w:ilvl w:val="0"/>
          <w:numId w:val="13"/>
        </w:numPr>
        <w:tabs>
          <w:tab w:val="left" w:pos="748"/>
        </w:tabs>
        <w:jc w:val="both"/>
        <w:rPr>
          <w:rFonts w:ascii="Verdana" w:hAnsi="Verdana"/>
          <w:b/>
          <w:i/>
        </w:rPr>
      </w:pPr>
      <w:r w:rsidRPr="00F26928">
        <w:rPr>
          <w:rFonts w:ascii="Verdana" w:hAnsi="Verdana"/>
        </w:rPr>
        <w:t xml:space="preserve">Îndeplineşte şi alte atribuţii primite de la şeful ierarhic conform experientei si pregatirii pe care o are; </w:t>
      </w:r>
      <w:r w:rsidRPr="00F26928">
        <w:rPr>
          <w:rFonts w:ascii="Verdana" w:hAnsi="Verdana"/>
          <w:b/>
          <w:i/>
        </w:rPr>
        <w:t xml:space="preserve"> </w:t>
      </w:r>
    </w:p>
    <w:p w:rsidR="00686487" w:rsidRDefault="00686487" w:rsidP="00686487">
      <w:pPr>
        <w:tabs>
          <w:tab w:val="left" w:pos="748"/>
        </w:tabs>
        <w:ind w:left="720"/>
        <w:jc w:val="both"/>
        <w:rPr>
          <w:rFonts w:ascii="Verdana" w:hAnsi="Verdana"/>
          <w:b/>
        </w:rPr>
      </w:pPr>
      <w:r>
        <w:rPr>
          <w:rFonts w:ascii="Verdana" w:hAnsi="Verdana"/>
          <w:b/>
        </w:rPr>
        <w:t xml:space="preserve">III Conducator auto </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Raspunde de buna intretinere si functionare a masinii din dotare</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Raspunde de securitatea autovehicollului in timpul serviciului</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Cunoaste reglementarile in vigoare privind circulatia pe drumurile publice</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La plecarea in cursa are asupra sa documentele in ordine, inclusive foile de parcurs</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Nu foloseste autovehicolul decat in interesul institutiei, ingrijndu-se in permanenta sa aiba asupra sa documentele justificative cerute de lege</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Colaboreaza cu administratorul DGASPC Maramures in vedera asigurarii pieselor si materialelor necesare bunei intretineri si functionarii a autovehicului</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Efectueaza revizii tehnice periodice</w:t>
      </w:r>
    </w:p>
    <w:p w:rsidR="00686487" w:rsidRPr="00127A01" w:rsidRDefault="00686487" w:rsidP="00686487">
      <w:pPr>
        <w:pStyle w:val="ListParagraph"/>
        <w:numPr>
          <w:ilvl w:val="0"/>
          <w:numId w:val="14"/>
        </w:numPr>
        <w:tabs>
          <w:tab w:val="left" w:pos="748"/>
        </w:tabs>
        <w:jc w:val="both"/>
        <w:rPr>
          <w:rFonts w:ascii="Verdana" w:hAnsi="Verdana"/>
          <w:b/>
        </w:rPr>
      </w:pPr>
      <w:r>
        <w:rPr>
          <w:rFonts w:ascii="Verdana" w:hAnsi="Verdana"/>
        </w:rPr>
        <w:t>Alimenteaza cu carburantii repartizati conform cotei primate</w:t>
      </w:r>
    </w:p>
    <w:p w:rsidR="00686487" w:rsidRPr="00127A01" w:rsidRDefault="00686487" w:rsidP="00686487">
      <w:pPr>
        <w:pStyle w:val="ListParagraph"/>
        <w:numPr>
          <w:ilvl w:val="0"/>
          <w:numId w:val="14"/>
        </w:numPr>
        <w:tabs>
          <w:tab w:val="left" w:pos="748"/>
        </w:tabs>
        <w:jc w:val="both"/>
        <w:rPr>
          <w:rFonts w:ascii="Verdana" w:hAnsi="Verdana"/>
          <w:b/>
        </w:rPr>
      </w:pPr>
      <w:r>
        <w:rPr>
          <w:rFonts w:ascii="Verdana" w:hAnsi="Verdana"/>
        </w:rPr>
        <w:t>Este obligat sa cunoasca sis a respecte intocmai normele SI si protectia muncii</w:t>
      </w:r>
    </w:p>
    <w:p w:rsidR="00686487" w:rsidRPr="000D64CF" w:rsidRDefault="00686487" w:rsidP="00686487">
      <w:pPr>
        <w:pStyle w:val="ListParagraph"/>
        <w:numPr>
          <w:ilvl w:val="0"/>
          <w:numId w:val="14"/>
        </w:numPr>
        <w:tabs>
          <w:tab w:val="left" w:pos="748"/>
        </w:tabs>
        <w:jc w:val="both"/>
        <w:rPr>
          <w:rFonts w:ascii="Verdana" w:hAnsi="Verdana"/>
          <w:b/>
        </w:rPr>
      </w:pPr>
      <w:r>
        <w:rPr>
          <w:rFonts w:ascii="Verdana" w:hAnsi="Verdana"/>
        </w:rPr>
        <w:t>Indeplineste alte atributii din partea sefului de centru si administratorului DGASPC  Maramures</w:t>
      </w:r>
    </w:p>
    <w:p w:rsidR="00686487" w:rsidRDefault="00686487" w:rsidP="00686487">
      <w:pPr>
        <w:shd w:val="clear" w:color="auto" w:fill="FFFFFF"/>
        <w:spacing w:after="0" w:line="240" w:lineRule="auto"/>
        <w:jc w:val="both"/>
      </w:pP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1</w:t>
      </w:r>
      <w:r>
        <w:rPr>
          <w:rFonts w:ascii="Verdana" w:eastAsia="Times New Roman" w:hAnsi="Verdana"/>
          <w:b/>
          <w:bCs/>
          <w:color w:val="0000AF"/>
          <w:lang w:val="it-IT"/>
        </w:rPr>
        <w:t>2</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Finanţarea centrului</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08" w:name="do|ax1^1|ar13|al1"/>
      <w:bookmarkEnd w:id="108"/>
      <w:r w:rsidRPr="00E67299">
        <w:rPr>
          <w:rFonts w:ascii="Verdana" w:eastAsia="Times New Roman" w:hAnsi="Verdana"/>
          <w:b/>
          <w:bCs/>
          <w:color w:val="008F00"/>
          <w:lang w:val="it-IT"/>
        </w:rPr>
        <w:t>(1)</w:t>
      </w:r>
      <w:r w:rsidRPr="00E67299">
        <w:rPr>
          <w:rFonts w:ascii="Verdana" w:eastAsia="Times New Roman" w:hAnsi="Verdana"/>
          <w:lang w:val="it-IT"/>
        </w:rPr>
        <w:t>În estimarea bugetului de venituri şi cheltuieli, centrul are în vedere asigurarea resurselor necesare acordării serviciilor sociale cel puţin la nivelul standardelor minime de calitate aplicabile.</w:t>
      </w:r>
    </w:p>
    <w:p w:rsidR="00686487" w:rsidRPr="00E67299" w:rsidRDefault="00686487" w:rsidP="00686487">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Finanţarea cheltuielilor centrului se asigură, în condiţiile legii, din următoarele surse: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09" w:name="do|ax1^1|ar13|al2|lia"/>
      <w:bookmarkEnd w:id="109"/>
      <w:r>
        <w:rPr>
          <w:rFonts w:ascii="Verdana" w:eastAsia="Times New Roman" w:hAnsi="Verdana"/>
          <w:b/>
          <w:bCs/>
          <w:color w:val="8F0000"/>
          <w:lang w:val="it-IT"/>
        </w:rPr>
        <w:t>a</w:t>
      </w:r>
      <w:r w:rsidRPr="00E67299">
        <w:rPr>
          <w:rFonts w:ascii="Verdana" w:eastAsia="Times New Roman" w:hAnsi="Verdana"/>
          <w:b/>
          <w:bCs/>
          <w:color w:val="8F0000"/>
          <w:lang w:val="it-IT"/>
        </w:rPr>
        <w:t>)</w:t>
      </w:r>
      <w:r w:rsidRPr="00E67299">
        <w:rPr>
          <w:rFonts w:ascii="Verdana" w:eastAsia="Times New Roman" w:hAnsi="Verdana"/>
          <w:lang w:val="it-IT"/>
        </w:rPr>
        <w:t>bugetul local al judeţului</w:t>
      </w:r>
      <w:r>
        <w:rPr>
          <w:rFonts w:ascii="Verdana" w:eastAsia="Times New Roman" w:hAnsi="Verdana"/>
          <w:lang w:val="it-IT"/>
        </w:rPr>
        <w:t xml:space="preserve"> Maramureş</w:t>
      </w:r>
      <w:r w:rsidRPr="00E67299">
        <w:rPr>
          <w:rFonts w:ascii="Verdana" w:eastAsia="Times New Roman" w:hAnsi="Verdana"/>
          <w:lang w:val="it-IT"/>
        </w:rPr>
        <w: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10" w:name="do|ax1^1|ar13|al2|lic"/>
      <w:bookmarkStart w:id="111" w:name="do|ax1^1|ar13|al2|lid"/>
      <w:bookmarkEnd w:id="110"/>
      <w:bookmarkEnd w:id="111"/>
      <w:r>
        <w:rPr>
          <w:rFonts w:ascii="Verdana" w:eastAsia="Times New Roman" w:hAnsi="Verdana"/>
          <w:b/>
          <w:bCs/>
          <w:color w:val="8F0000"/>
          <w:lang w:val="it-IT"/>
        </w:rPr>
        <w:lastRenderedPageBreak/>
        <w:t>b</w:t>
      </w:r>
      <w:r w:rsidRPr="00E67299">
        <w:rPr>
          <w:rFonts w:ascii="Verdana" w:eastAsia="Times New Roman" w:hAnsi="Verdana"/>
          <w:b/>
          <w:bCs/>
          <w:color w:val="8F0000"/>
          <w:lang w:val="it-IT"/>
        </w:rPr>
        <w:t>)</w:t>
      </w:r>
      <w:r w:rsidRPr="00E67299">
        <w:rPr>
          <w:rFonts w:ascii="Verdana" w:eastAsia="Times New Roman" w:hAnsi="Verdana"/>
          <w:lang w:val="it-IT"/>
        </w:rPr>
        <w:t>bugetul de stat;</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12" w:name="do|ax1^1|ar13|al2|lie"/>
      <w:bookmarkEnd w:id="112"/>
      <w:r>
        <w:rPr>
          <w:rFonts w:ascii="Verdana" w:eastAsia="Times New Roman" w:hAnsi="Verdana"/>
          <w:b/>
          <w:bCs/>
          <w:color w:val="8F0000"/>
          <w:lang w:val="it-IT"/>
        </w:rPr>
        <w:t>c</w:t>
      </w:r>
      <w:r w:rsidRPr="00E67299">
        <w:rPr>
          <w:rFonts w:ascii="Verdana" w:eastAsia="Times New Roman" w:hAnsi="Verdana"/>
          <w:b/>
          <w:bCs/>
          <w:color w:val="8F0000"/>
          <w:lang w:val="it-IT"/>
        </w:rPr>
        <w:t>)</w:t>
      </w:r>
      <w:r w:rsidRPr="00E67299">
        <w:rPr>
          <w:rFonts w:ascii="Verdana" w:eastAsia="Times New Roman" w:hAnsi="Verdana"/>
          <w:lang w:val="it-IT"/>
        </w:rPr>
        <w:t>donaţii, sponsorizări sau alte contribuţii din partea persoanelor fizice ori juridice din ţară şi din străinătate;</w:t>
      </w:r>
    </w:p>
    <w:p w:rsidR="00686487" w:rsidRPr="00E67299" w:rsidRDefault="00686487" w:rsidP="00686487">
      <w:pPr>
        <w:shd w:val="clear" w:color="auto" w:fill="FFFFFF"/>
        <w:spacing w:after="0" w:line="240" w:lineRule="auto"/>
        <w:jc w:val="both"/>
        <w:rPr>
          <w:rFonts w:ascii="Verdana" w:eastAsia="Times New Roman" w:hAnsi="Verdana"/>
          <w:lang w:val="it-IT"/>
        </w:rPr>
      </w:pPr>
      <w:bookmarkStart w:id="113" w:name="do|ax1^1|ar13|al2|lif"/>
      <w:bookmarkStart w:id="114" w:name="do|ax1^1|ar13|al2|lig"/>
      <w:bookmarkEnd w:id="113"/>
      <w:bookmarkEnd w:id="114"/>
      <w:r>
        <w:rPr>
          <w:rFonts w:ascii="Verdana" w:eastAsia="Times New Roman" w:hAnsi="Verdana"/>
          <w:b/>
          <w:bCs/>
          <w:color w:val="8F0000"/>
          <w:lang w:val="it-IT"/>
        </w:rPr>
        <w:t>d</w:t>
      </w:r>
      <w:r w:rsidRPr="00E67299">
        <w:rPr>
          <w:rFonts w:ascii="Verdana" w:eastAsia="Times New Roman" w:hAnsi="Verdana"/>
          <w:b/>
          <w:bCs/>
          <w:color w:val="8F0000"/>
          <w:lang w:val="it-IT"/>
        </w:rPr>
        <w:t>)</w:t>
      </w:r>
      <w:r w:rsidRPr="00E67299">
        <w:rPr>
          <w:rFonts w:ascii="Verdana" w:eastAsia="Times New Roman" w:hAnsi="Verdana"/>
          <w:lang w:val="it-IT"/>
        </w:rPr>
        <w:t>alte surse de finanţare, în conformitate cu legislaţia în vigoare.</w:t>
      </w:r>
    </w:p>
    <w:p w:rsidR="00686487" w:rsidRDefault="00686487" w:rsidP="00686487">
      <w:pPr>
        <w:shd w:val="clear" w:color="auto" w:fill="FFFFFF"/>
        <w:spacing w:after="0" w:line="240" w:lineRule="auto"/>
        <w:jc w:val="both"/>
        <w:rPr>
          <w:rFonts w:ascii="Verdana" w:eastAsia="Times New Roman" w:hAnsi="Verdana"/>
          <w:lang w:val="it-IT"/>
        </w:rPr>
      </w:pPr>
    </w:p>
    <w:p w:rsidR="00686487" w:rsidRDefault="00686487" w:rsidP="00686487">
      <w:pPr>
        <w:shd w:val="clear" w:color="auto" w:fill="FFFFFF"/>
        <w:spacing w:after="0" w:line="240" w:lineRule="auto"/>
        <w:jc w:val="both"/>
        <w:rPr>
          <w:rFonts w:ascii="Verdana" w:eastAsia="Times New Roman" w:hAnsi="Verdana"/>
          <w:lang w:val="it-IT"/>
        </w:rPr>
      </w:pPr>
    </w:p>
    <w:p w:rsidR="00686487" w:rsidRDefault="00686487" w:rsidP="00686487">
      <w:pPr>
        <w:shd w:val="clear" w:color="auto" w:fill="FFFFFF"/>
        <w:spacing w:after="0" w:line="240" w:lineRule="auto"/>
        <w:jc w:val="both"/>
        <w:rPr>
          <w:rFonts w:ascii="Verdana" w:eastAsia="Times New Roman" w:hAnsi="Verdana"/>
          <w:lang w:val="it-IT"/>
        </w:rPr>
      </w:pPr>
    </w:p>
    <w:p w:rsidR="00686487"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Sef centru</w:t>
      </w:r>
    </w:p>
    <w:p w:rsidR="00686487"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Niculae Mariana</w:t>
      </w:r>
    </w:p>
    <w:p w:rsidR="00686487" w:rsidRDefault="00686487" w:rsidP="00686487">
      <w:pPr>
        <w:shd w:val="clear" w:color="auto" w:fill="FFFFFF"/>
        <w:spacing w:after="0" w:line="240" w:lineRule="auto"/>
        <w:jc w:val="both"/>
        <w:rPr>
          <w:rFonts w:ascii="Verdana" w:eastAsia="Times New Roman" w:hAnsi="Verdana"/>
          <w:lang w:val="it-IT"/>
        </w:rPr>
      </w:pPr>
    </w:p>
    <w:p w:rsidR="00686487" w:rsidRDefault="00686487" w:rsidP="00686487">
      <w:pPr>
        <w:shd w:val="clear" w:color="auto" w:fill="FFFFFF"/>
        <w:spacing w:after="0" w:line="240" w:lineRule="auto"/>
        <w:jc w:val="both"/>
        <w:rPr>
          <w:rFonts w:ascii="Verdana" w:eastAsia="Times New Roman" w:hAnsi="Verdana"/>
          <w:lang w:val="it-IT"/>
        </w:rPr>
      </w:pPr>
    </w:p>
    <w:p w:rsidR="00686487" w:rsidRDefault="00686487" w:rsidP="00686487">
      <w:pPr>
        <w:shd w:val="clear" w:color="auto" w:fill="FFFFFF"/>
        <w:spacing w:after="0" w:line="240" w:lineRule="auto"/>
        <w:jc w:val="both"/>
        <w:rPr>
          <w:rFonts w:ascii="Verdana" w:eastAsia="Times New Roman" w:hAnsi="Verdana"/>
          <w:lang w:val="it-IT"/>
        </w:rPr>
      </w:pPr>
    </w:p>
    <w:p w:rsidR="00686487" w:rsidRPr="001679DC" w:rsidRDefault="00686487" w:rsidP="00686487">
      <w:pPr>
        <w:shd w:val="clear" w:color="auto" w:fill="FFFFFF"/>
        <w:spacing w:after="0" w:line="240" w:lineRule="auto"/>
        <w:jc w:val="both"/>
        <w:rPr>
          <w:rFonts w:ascii="Verdana" w:eastAsia="Times New Roman" w:hAnsi="Verdana"/>
          <w:b/>
          <w:lang w:val="it-IT"/>
        </w:rPr>
      </w:pPr>
      <w:r w:rsidRPr="001679DC">
        <w:rPr>
          <w:rFonts w:ascii="Verdana" w:eastAsia="Times New Roman" w:hAnsi="Verdana"/>
          <w:b/>
          <w:lang w:val="it-IT"/>
        </w:rPr>
        <w:t xml:space="preserve">Director general adjunct: Dorina CURTEANU </w:t>
      </w:r>
    </w:p>
    <w:p w:rsidR="00686487" w:rsidRDefault="00686487" w:rsidP="00686487">
      <w:pPr>
        <w:shd w:val="clear" w:color="auto" w:fill="FFFFFF"/>
        <w:spacing w:after="0" w:line="240" w:lineRule="auto"/>
        <w:jc w:val="both"/>
        <w:rPr>
          <w:rFonts w:ascii="Verdana" w:eastAsia="Times New Roman" w:hAnsi="Verdana"/>
          <w:lang w:val="it-IT"/>
        </w:rPr>
      </w:pPr>
    </w:p>
    <w:p w:rsidR="00686487" w:rsidRPr="00E67299" w:rsidRDefault="00686487" w:rsidP="00686487">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p>
    <w:p w:rsidR="00686487" w:rsidRDefault="00686487" w:rsidP="00686487"/>
    <w:p w:rsidR="00686487" w:rsidRDefault="00686487" w:rsidP="00686487"/>
    <w:p w:rsidR="00C73F11" w:rsidRDefault="00C73F11"/>
    <w:sectPr w:rsidR="00C73F11" w:rsidSect="00A54113">
      <w:footerReference w:type="even" r:id="rId10"/>
      <w:footerReference w:type="default" r:id="rId11"/>
      <w:pgSz w:w="11906" w:h="16838"/>
      <w:pgMar w:top="719"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85C" w:rsidRDefault="0093785C" w:rsidP="002F5AE0">
      <w:pPr>
        <w:spacing w:after="0" w:line="240" w:lineRule="auto"/>
      </w:pPr>
      <w:r>
        <w:separator/>
      </w:r>
    </w:p>
  </w:endnote>
  <w:endnote w:type="continuationSeparator" w:id="0">
    <w:p w:rsidR="0093785C" w:rsidRDefault="0093785C" w:rsidP="002F5A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8F" w:rsidRDefault="0013043E" w:rsidP="00714F8F">
    <w:pPr>
      <w:pStyle w:val="Footer"/>
      <w:framePr w:wrap="around" w:vAnchor="text" w:hAnchor="margin" w:xAlign="center" w:y="1"/>
      <w:rPr>
        <w:rStyle w:val="PageNumber"/>
      </w:rPr>
    </w:pPr>
    <w:r>
      <w:rPr>
        <w:rStyle w:val="PageNumber"/>
      </w:rPr>
      <w:fldChar w:fldCharType="begin"/>
    </w:r>
    <w:r w:rsidR="00686487">
      <w:rPr>
        <w:rStyle w:val="PageNumber"/>
      </w:rPr>
      <w:instrText xml:space="preserve">PAGE  </w:instrText>
    </w:r>
    <w:r>
      <w:rPr>
        <w:rStyle w:val="PageNumber"/>
      </w:rPr>
      <w:fldChar w:fldCharType="end"/>
    </w:r>
  </w:p>
  <w:p w:rsidR="00714F8F" w:rsidRDefault="009378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8F" w:rsidRDefault="0013043E" w:rsidP="00714F8F">
    <w:pPr>
      <w:pStyle w:val="Footer"/>
      <w:framePr w:wrap="around" w:vAnchor="text" w:hAnchor="margin" w:xAlign="center" w:y="1"/>
      <w:rPr>
        <w:rStyle w:val="PageNumber"/>
      </w:rPr>
    </w:pPr>
    <w:r>
      <w:rPr>
        <w:rStyle w:val="PageNumber"/>
      </w:rPr>
      <w:fldChar w:fldCharType="begin"/>
    </w:r>
    <w:r w:rsidR="00686487">
      <w:rPr>
        <w:rStyle w:val="PageNumber"/>
      </w:rPr>
      <w:instrText xml:space="preserve">PAGE  </w:instrText>
    </w:r>
    <w:r>
      <w:rPr>
        <w:rStyle w:val="PageNumber"/>
      </w:rPr>
      <w:fldChar w:fldCharType="separate"/>
    </w:r>
    <w:r w:rsidR="005713D0">
      <w:rPr>
        <w:rStyle w:val="PageNumber"/>
        <w:noProof/>
      </w:rPr>
      <w:t>14</w:t>
    </w:r>
    <w:r>
      <w:rPr>
        <w:rStyle w:val="PageNumber"/>
      </w:rPr>
      <w:fldChar w:fldCharType="end"/>
    </w:r>
  </w:p>
  <w:p w:rsidR="00714F8F" w:rsidRDefault="009378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85C" w:rsidRDefault="0093785C" w:rsidP="002F5AE0">
      <w:pPr>
        <w:spacing w:after="0" w:line="240" w:lineRule="auto"/>
      </w:pPr>
      <w:r>
        <w:separator/>
      </w:r>
    </w:p>
  </w:footnote>
  <w:footnote w:type="continuationSeparator" w:id="0">
    <w:p w:rsidR="0093785C" w:rsidRDefault="0093785C" w:rsidP="002F5A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singleLevel"/>
    <w:tmpl w:val="00000003"/>
    <w:lvl w:ilvl="0">
      <w:start w:val="1"/>
      <w:numFmt w:val="bullet"/>
      <w:lvlText w:val=""/>
      <w:lvlJc w:val="left"/>
      <w:pPr>
        <w:tabs>
          <w:tab w:val="num" w:pos="720"/>
        </w:tabs>
        <w:ind w:left="720" w:hanging="360"/>
      </w:pPr>
      <w:rPr>
        <w:rFonts w:ascii="Symbol" w:hAnsi="Symbol"/>
        <w:sz w:val="20"/>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Wingdings" w:hAnsi="Wingdings"/>
      </w:rPr>
    </w:lvl>
  </w:abstractNum>
  <w:abstractNum w:abstractNumId="3">
    <w:nsid w:val="00000006"/>
    <w:multiLevelType w:val="singleLevel"/>
    <w:tmpl w:val="00000006"/>
    <w:name w:val="WW8Num5"/>
    <w:lvl w:ilvl="0">
      <w:start w:val="1"/>
      <w:numFmt w:val="bullet"/>
      <w:lvlText w:val=""/>
      <w:lvlJc w:val="left"/>
      <w:pPr>
        <w:tabs>
          <w:tab w:val="num" w:pos="720"/>
        </w:tabs>
        <w:ind w:left="720" w:hanging="360"/>
      </w:pPr>
      <w:rPr>
        <w:rFonts w:ascii="Symbol" w:hAnsi="Symbol"/>
        <w:sz w:val="20"/>
      </w:rPr>
    </w:lvl>
  </w:abstractNum>
  <w:abstractNum w:abstractNumId="4">
    <w:nsid w:val="00000007"/>
    <w:multiLevelType w:val="singleLevel"/>
    <w:tmpl w:val="00000007"/>
    <w:name w:val="WW8Num14"/>
    <w:lvl w:ilvl="0">
      <w:start w:val="1"/>
      <w:numFmt w:val="bullet"/>
      <w:lvlText w:val=""/>
      <w:lvlJc w:val="left"/>
      <w:pPr>
        <w:tabs>
          <w:tab w:val="num" w:pos="0"/>
        </w:tabs>
        <w:ind w:left="720" w:hanging="360"/>
      </w:pPr>
      <w:rPr>
        <w:rFonts w:ascii="Wingdings" w:hAnsi="Wingdings"/>
      </w:rPr>
    </w:lvl>
  </w:abstractNum>
  <w:abstractNum w:abstractNumId="5">
    <w:nsid w:val="038D7185"/>
    <w:multiLevelType w:val="multilevel"/>
    <w:tmpl w:val="92AAF8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7F57A0"/>
    <w:multiLevelType w:val="hybridMultilevel"/>
    <w:tmpl w:val="B19640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1A87115"/>
    <w:multiLevelType w:val="hybridMultilevel"/>
    <w:tmpl w:val="19D8B5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4E2688"/>
    <w:multiLevelType w:val="hybridMultilevel"/>
    <w:tmpl w:val="F0709824"/>
    <w:lvl w:ilvl="0" w:tplc="580C1BE8">
      <w:start w:val="4"/>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D4E0E8B"/>
    <w:multiLevelType w:val="hybridMultilevel"/>
    <w:tmpl w:val="D8F4C7DE"/>
    <w:lvl w:ilvl="0" w:tplc="00000003">
      <w:start w:val="1"/>
      <w:numFmt w:val="bullet"/>
      <w:lvlText w:val=""/>
      <w:lvlJc w:val="left"/>
      <w:pPr>
        <w:tabs>
          <w:tab w:val="num" w:pos="720"/>
        </w:tabs>
        <w:ind w:left="720" w:hanging="360"/>
      </w:pPr>
      <w:rPr>
        <w:rFonts w:ascii="Symbol" w:hAnsi="Symbol"/>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D7E24C2"/>
    <w:multiLevelType w:val="multilevel"/>
    <w:tmpl w:val="9EBAB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873964"/>
    <w:multiLevelType w:val="multilevel"/>
    <w:tmpl w:val="DC2E4E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426F33"/>
    <w:multiLevelType w:val="hybridMultilevel"/>
    <w:tmpl w:val="838CFF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AD18E3"/>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num w:numId="1">
    <w:abstractNumId w:val="0"/>
  </w:num>
  <w:num w:numId="2">
    <w:abstractNumId w:val="1"/>
  </w:num>
  <w:num w:numId="3">
    <w:abstractNumId w:val="3"/>
  </w:num>
  <w:num w:numId="4">
    <w:abstractNumId w:val="2"/>
  </w:num>
  <w:num w:numId="5">
    <w:abstractNumId w:val="4"/>
  </w:num>
  <w:num w:numId="6">
    <w:abstractNumId w:val="9"/>
  </w:num>
  <w:num w:numId="7">
    <w:abstractNumId w:val="13"/>
  </w:num>
  <w:num w:numId="8">
    <w:abstractNumId w:val="12"/>
  </w:num>
  <w:num w:numId="9">
    <w:abstractNumId w:val="6"/>
  </w:num>
  <w:num w:numId="10">
    <w:abstractNumId w:val="5"/>
  </w:num>
  <w:num w:numId="11">
    <w:abstractNumId w:val="11"/>
  </w:num>
  <w:num w:numId="12">
    <w:abstractNumId w:val="10"/>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686487"/>
    <w:rsid w:val="0013043E"/>
    <w:rsid w:val="002B3344"/>
    <w:rsid w:val="002E3AA5"/>
    <w:rsid w:val="002F5AE0"/>
    <w:rsid w:val="004851FA"/>
    <w:rsid w:val="005713D0"/>
    <w:rsid w:val="00686487"/>
    <w:rsid w:val="006C231B"/>
    <w:rsid w:val="00795637"/>
    <w:rsid w:val="0093785C"/>
    <w:rsid w:val="00C73F11"/>
    <w:rsid w:val="00EA50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48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86487"/>
    <w:pPr>
      <w:tabs>
        <w:tab w:val="center" w:pos="4536"/>
        <w:tab w:val="right" w:pos="9072"/>
      </w:tabs>
    </w:pPr>
  </w:style>
  <w:style w:type="character" w:customStyle="1" w:styleId="FooterChar">
    <w:name w:val="Footer Char"/>
    <w:basedOn w:val="DefaultParagraphFont"/>
    <w:link w:val="Footer"/>
    <w:rsid w:val="00686487"/>
    <w:rPr>
      <w:rFonts w:ascii="Calibri" w:eastAsia="Calibri" w:hAnsi="Calibri" w:cs="Times New Roman"/>
    </w:rPr>
  </w:style>
  <w:style w:type="character" w:styleId="PageNumber">
    <w:name w:val="page number"/>
    <w:basedOn w:val="DefaultParagraphFont"/>
    <w:rsid w:val="00686487"/>
  </w:style>
  <w:style w:type="character" w:styleId="Strong">
    <w:name w:val="Strong"/>
    <w:basedOn w:val="DefaultParagraphFont"/>
    <w:qFormat/>
    <w:rsid w:val="00686487"/>
    <w:rPr>
      <w:b/>
      <w:bCs/>
    </w:rPr>
  </w:style>
  <w:style w:type="paragraph" w:styleId="NormalWeb">
    <w:name w:val="Normal (Web)"/>
    <w:basedOn w:val="Normal"/>
    <w:rsid w:val="00686487"/>
    <w:pPr>
      <w:suppressAutoHyphens/>
      <w:spacing w:before="280" w:after="280" w:line="240" w:lineRule="auto"/>
    </w:pPr>
    <w:rPr>
      <w:rFonts w:ascii="Times New Roman" w:eastAsia="Times New Roman" w:hAnsi="Times New Roman"/>
      <w:sz w:val="24"/>
      <w:szCs w:val="24"/>
      <w:lang w:val="ro-RO" w:eastAsia="ar-SA"/>
    </w:rPr>
  </w:style>
  <w:style w:type="paragraph" w:customStyle="1" w:styleId="NoSpacing1">
    <w:name w:val="No Spacing1"/>
    <w:basedOn w:val="Normal"/>
    <w:qFormat/>
    <w:rsid w:val="00686487"/>
    <w:pPr>
      <w:spacing w:before="100" w:beforeAutospacing="1" w:after="100" w:afterAutospacing="1" w:line="240" w:lineRule="auto"/>
    </w:pPr>
    <w:rPr>
      <w:rFonts w:ascii="Times New Roman" w:eastAsia="Times New Roman" w:hAnsi="Times New Roman"/>
      <w:sz w:val="24"/>
      <w:szCs w:val="24"/>
    </w:rPr>
  </w:style>
  <w:style w:type="character" w:customStyle="1" w:styleId="Bodytext">
    <w:name w:val="Body text_"/>
    <w:link w:val="Corptext2"/>
    <w:rsid w:val="00686487"/>
    <w:rPr>
      <w:shd w:val="clear" w:color="auto" w:fill="FFFFFF"/>
    </w:rPr>
  </w:style>
  <w:style w:type="paragraph" w:customStyle="1" w:styleId="Corptext2">
    <w:name w:val="Corp text2"/>
    <w:basedOn w:val="Normal"/>
    <w:link w:val="Bodytext"/>
    <w:rsid w:val="00686487"/>
    <w:pPr>
      <w:widowControl w:val="0"/>
      <w:shd w:val="clear" w:color="auto" w:fill="FFFFFF"/>
      <w:spacing w:before="540" w:after="0" w:line="278" w:lineRule="exact"/>
      <w:ind w:hanging="360"/>
    </w:pPr>
    <w:rPr>
      <w:rFonts w:asciiTheme="minorHAnsi" w:eastAsiaTheme="minorHAnsi" w:hAnsiTheme="minorHAnsi" w:cstheme="minorBidi"/>
    </w:rPr>
  </w:style>
  <w:style w:type="paragraph" w:styleId="ListParagraph">
    <w:name w:val="List Paragraph"/>
    <w:basedOn w:val="Normal"/>
    <w:uiPriority w:val="34"/>
    <w:qFormat/>
    <w:rsid w:val="00686487"/>
    <w:pPr>
      <w:ind w:left="720"/>
      <w:contextualSpacing/>
    </w:pPr>
  </w:style>
  <w:style w:type="paragraph" w:styleId="BalloonText">
    <w:name w:val="Balloon Text"/>
    <w:basedOn w:val="Normal"/>
    <w:link w:val="BalloonTextChar"/>
    <w:uiPriority w:val="99"/>
    <w:semiHidden/>
    <w:unhideWhenUsed/>
    <w:rsid w:val="006864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4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intact%204.0\cache\Legislatie\temp3081150\00144842.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sintact%204.0\cache\Legislatie\temp3081150\0016202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6845</Words>
  <Characters>39018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DGASPC10</dc:creator>
  <cp:lastModifiedBy>DGASPC10</cp:lastModifiedBy>
  <cp:revision>5</cp:revision>
  <cp:lastPrinted>2016-04-14T11:27:00Z</cp:lastPrinted>
  <dcterms:created xsi:type="dcterms:W3CDTF">2016-04-14T10:05:00Z</dcterms:created>
  <dcterms:modified xsi:type="dcterms:W3CDTF">2016-05-10T07:41:00Z</dcterms:modified>
</cp:coreProperties>
</file>